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72" w:rsidRPr="00A36D3B" w:rsidRDefault="00E07572" w:rsidP="00C316E4">
      <w:pPr>
        <w:pBdr>
          <w:bottom w:val="single" w:sz="6" w:space="1" w:color="auto"/>
        </w:pBdr>
        <w:tabs>
          <w:tab w:val="right" w:pos="9990"/>
        </w:tabs>
        <w:spacing w:after="0" w:line="240" w:lineRule="auto"/>
        <w:rPr>
          <w:rFonts w:ascii="Tw Cen MT" w:hAnsi="Tw Cen MT"/>
          <w:sz w:val="26"/>
          <w:szCs w:val="26"/>
        </w:rPr>
      </w:pPr>
      <w:r w:rsidRPr="00A36D3B">
        <w:rPr>
          <w:rFonts w:ascii="Tw Cen MT" w:hAnsi="Tw Cen MT"/>
          <w:b/>
          <w:sz w:val="26"/>
          <w:szCs w:val="26"/>
        </w:rPr>
        <w:t>HIGHLIGHTS OF QUALIFICATIONS</w:t>
      </w:r>
    </w:p>
    <w:p w:rsidR="00BD0ABC" w:rsidRDefault="00BD0ABC" w:rsidP="00C316E4">
      <w:pPr>
        <w:pStyle w:val="ListParagraph"/>
        <w:numPr>
          <w:ilvl w:val="0"/>
          <w:numId w:val="1"/>
        </w:numPr>
        <w:tabs>
          <w:tab w:val="right" w:pos="9990"/>
        </w:tabs>
        <w:spacing w:after="0" w:line="240" w:lineRule="auto"/>
        <w:rPr>
          <w:rFonts w:ascii="Tw Cen MT" w:hAnsi="Tw Cen MT"/>
        </w:rPr>
      </w:pPr>
      <w:r>
        <w:rPr>
          <w:rFonts w:ascii="Tw Cen MT" w:hAnsi="Tw Cen MT"/>
        </w:rPr>
        <w:t>Enrolled in</w:t>
      </w:r>
      <w:r w:rsidR="00C54FB4">
        <w:rPr>
          <w:rFonts w:ascii="Tw Cen MT" w:hAnsi="Tw Cen MT"/>
        </w:rPr>
        <w:t xml:space="preserve"> </w:t>
      </w:r>
      <w:r w:rsidR="00F035C4">
        <w:rPr>
          <w:rFonts w:ascii="Tw Cen MT" w:hAnsi="Tw Cen MT"/>
        </w:rPr>
        <w:t>3</w:t>
      </w:r>
      <w:r w:rsidR="00F035C4" w:rsidRPr="00F035C4">
        <w:rPr>
          <w:rFonts w:ascii="Tw Cen MT" w:hAnsi="Tw Cen MT"/>
          <w:vertAlign w:val="superscript"/>
        </w:rPr>
        <w:t>rd</w:t>
      </w:r>
      <w:r w:rsidR="00F035C4">
        <w:rPr>
          <w:rFonts w:ascii="Tw Cen MT" w:hAnsi="Tw Cen MT"/>
        </w:rPr>
        <w:t xml:space="preserve"> </w:t>
      </w:r>
      <w:r w:rsidR="00C54FB4">
        <w:rPr>
          <w:rFonts w:ascii="Tw Cen MT" w:hAnsi="Tw Cen MT"/>
        </w:rPr>
        <w:t>year of the</w:t>
      </w:r>
      <w:r>
        <w:rPr>
          <w:rFonts w:ascii="Tw Cen MT" w:hAnsi="Tw Cen MT"/>
        </w:rPr>
        <w:t xml:space="preserve"> </w:t>
      </w:r>
      <w:r w:rsidR="00C54FB4" w:rsidRPr="00C54FB4">
        <w:rPr>
          <w:rFonts w:ascii="Tw Cen MT" w:hAnsi="Tw Cen MT"/>
          <w:b/>
        </w:rPr>
        <w:t xml:space="preserve">Civil Engineering </w:t>
      </w:r>
      <w:r w:rsidR="00C54FB4">
        <w:rPr>
          <w:rFonts w:ascii="Tw Cen MT" w:hAnsi="Tw Cen MT"/>
        </w:rPr>
        <w:t>program at McMaster University</w:t>
      </w:r>
    </w:p>
    <w:p w:rsidR="00E07572" w:rsidRDefault="00BD0ABC" w:rsidP="00C316E4">
      <w:pPr>
        <w:pStyle w:val="ListParagraph"/>
        <w:numPr>
          <w:ilvl w:val="0"/>
          <w:numId w:val="1"/>
        </w:numPr>
        <w:tabs>
          <w:tab w:val="right" w:pos="9990"/>
        </w:tabs>
        <w:spacing w:after="0" w:line="240" w:lineRule="auto"/>
        <w:rPr>
          <w:rFonts w:ascii="Tw Cen MT" w:hAnsi="Tw Cen MT"/>
        </w:rPr>
      </w:pPr>
      <w:r>
        <w:rPr>
          <w:rFonts w:ascii="Tw Cen MT" w:hAnsi="Tw Cen MT"/>
        </w:rPr>
        <w:t xml:space="preserve">Excellent </w:t>
      </w:r>
      <w:r w:rsidRPr="00C54FB4">
        <w:rPr>
          <w:rFonts w:ascii="Tw Cen MT" w:hAnsi="Tw Cen MT"/>
          <w:b/>
        </w:rPr>
        <w:t>verbal</w:t>
      </w:r>
      <w:r>
        <w:rPr>
          <w:rFonts w:ascii="Tw Cen MT" w:hAnsi="Tw Cen MT"/>
        </w:rPr>
        <w:t xml:space="preserve"> and </w:t>
      </w:r>
      <w:r w:rsidRPr="00C54FB4">
        <w:rPr>
          <w:rFonts w:ascii="Tw Cen MT" w:hAnsi="Tw Cen MT"/>
          <w:b/>
        </w:rPr>
        <w:t>written</w:t>
      </w:r>
      <w:r>
        <w:rPr>
          <w:rFonts w:ascii="Tw Cen MT" w:hAnsi="Tw Cen MT"/>
        </w:rPr>
        <w:t xml:space="preserve"> </w:t>
      </w:r>
      <w:r w:rsidRPr="00C54FB4">
        <w:rPr>
          <w:rFonts w:ascii="Tw Cen MT" w:hAnsi="Tw Cen MT"/>
          <w:b/>
        </w:rPr>
        <w:t>communication</w:t>
      </w:r>
      <w:r>
        <w:rPr>
          <w:rFonts w:ascii="Tw Cen MT" w:hAnsi="Tw Cen MT"/>
        </w:rPr>
        <w:t xml:space="preserve"> </w:t>
      </w:r>
      <w:r w:rsidRPr="00C54FB4">
        <w:rPr>
          <w:rFonts w:ascii="Tw Cen MT" w:hAnsi="Tw Cen MT"/>
          <w:b/>
        </w:rPr>
        <w:t>skills</w:t>
      </w:r>
      <w:r>
        <w:rPr>
          <w:rFonts w:ascii="Tw Cen MT" w:hAnsi="Tw Cen MT"/>
        </w:rPr>
        <w:t xml:space="preserve"> developed</w:t>
      </w:r>
      <w:r w:rsidR="00C54FB4">
        <w:rPr>
          <w:rFonts w:ascii="Tw Cen MT" w:hAnsi="Tw Cen MT"/>
        </w:rPr>
        <w:t xml:space="preserve"> as an Administrator Assistant in the McMaster Engineering Alumni Office</w:t>
      </w:r>
    </w:p>
    <w:p w:rsidR="00E07572" w:rsidRDefault="00BD0ABC" w:rsidP="00C316E4">
      <w:pPr>
        <w:pStyle w:val="ListParagraph"/>
        <w:numPr>
          <w:ilvl w:val="0"/>
          <w:numId w:val="1"/>
        </w:numPr>
        <w:tabs>
          <w:tab w:val="right" w:pos="9990"/>
        </w:tabs>
        <w:spacing w:after="0" w:line="240" w:lineRule="auto"/>
        <w:rPr>
          <w:rFonts w:ascii="Tw Cen MT" w:hAnsi="Tw Cen MT"/>
        </w:rPr>
      </w:pPr>
      <w:r>
        <w:rPr>
          <w:rFonts w:ascii="Tw Cen MT" w:hAnsi="Tw Cen MT"/>
        </w:rPr>
        <w:t>Proficient in</w:t>
      </w:r>
      <w:r w:rsidR="00C54FB4">
        <w:rPr>
          <w:rFonts w:ascii="Tw Cen MT" w:hAnsi="Tw Cen MT"/>
        </w:rPr>
        <w:t xml:space="preserve"> </w:t>
      </w:r>
      <w:r w:rsidR="00C54FB4" w:rsidRPr="00C54FB4">
        <w:rPr>
          <w:rFonts w:ascii="Tw Cen MT" w:hAnsi="Tw Cen MT"/>
          <w:b/>
        </w:rPr>
        <w:t>AutoCAD</w:t>
      </w:r>
      <w:r w:rsidR="00C54FB4">
        <w:rPr>
          <w:rFonts w:ascii="Tw Cen MT" w:hAnsi="Tw Cen MT"/>
        </w:rPr>
        <w:t xml:space="preserve">, </w:t>
      </w:r>
      <w:r w:rsidR="00C54FB4" w:rsidRPr="00C54FB4">
        <w:rPr>
          <w:rFonts w:ascii="Tw Cen MT" w:hAnsi="Tw Cen MT"/>
          <w:b/>
        </w:rPr>
        <w:t>Inventor</w:t>
      </w:r>
      <w:r w:rsidR="00C54FB4">
        <w:rPr>
          <w:rFonts w:ascii="Tw Cen MT" w:hAnsi="Tw Cen MT"/>
        </w:rPr>
        <w:t xml:space="preserve"> and </w:t>
      </w:r>
      <w:r w:rsidR="00C54FB4" w:rsidRPr="00C54FB4">
        <w:rPr>
          <w:rFonts w:ascii="Tw Cen MT" w:hAnsi="Tw Cen MT"/>
          <w:b/>
        </w:rPr>
        <w:t>MS Office</w:t>
      </w:r>
      <w:r w:rsidR="00C54FB4">
        <w:rPr>
          <w:rFonts w:ascii="Tw Cen MT" w:hAnsi="Tw Cen MT"/>
        </w:rPr>
        <w:t xml:space="preserve"> through project work </w:t>
      </w:r>
      <w:r w:rsidR="009511E6">
        <w:rPr>
          <w:rFonts w:ascii="Tw Cen MT" w:hAnsi="Tw Cen MT"/>
        </w:rPr>
        <w:t>including</w:t>
      </w:r>
      <w:r w:rsidR="00C54FB4">
        <w:rPr>
          <w:rFonts w:ascii="Tw Cen MT" w:hAnsi="Tw Cen MT"/>
        </w:rPr>
        <w:t xml:space="preserve"> hockey arena capstone design project</w:t>
      </w:r>
    </w:p>
    <w:p w:rsidR="00E07572" w:rsidRPr="00C54FB4" w:rsidRDefault="00BD0ABC" w:rsidP="00C316E4">
      <w:pPr>
        <w:pStyle w:val="ListParagraph"/>
        <w:numPr>
          <w:ilvl w:val="0"/>
          <w:numId w:val="1"/>
        </w:numPr>
        <w:tabs>
          <w:tab w:val="right" w:pos="9990"/>
        </w:tabs>
        <w:spacing w:after="0" w:line="240" w:lineRule="auto"/>
        <w:rPr>
          <w:rFonts w:ascii="Tw Cen MT" w:hAnsi="Tw Cen MT"/>
        </w:rPr>
      </w:pPr>
      <w:r w:rsidRPr="00C54FB4">
        <w:rPr>
          <w:rFonts w:ascii="Tw Cen MT" w:hAnsi="Tw Cen MT"/>
        </w:rPr>
        <w:t xml:space="preserve">Strong </w:t>
      </w:r>
      <w:r w:rsidRPr="00C54FB4">
        <w:rPr>
          <w:rFonts w:ascii="Tw Cen MT" w:hAnsi="Tw Cen MT"/>
          <w:b/>
        </w:rPr>
        <w:t xml:space="preserve">leadership </w:t>
      </w:r>
      <w:r w:rsidR="00C54FB4" w:rsidRPr="00C54FB4">
        <w:rPr>
          <w:rFonts w:ascii="Tw Cen MT" w:hAnsi="Tw Cen MT"/>
          <w:b/>
        </w:rPr>
        <w:t>skills</w:t>
      </w:r>
      <w:r w:rsidR="00C54FB4">
        <w:rPr>
          <w:rFonts w:ascii="Tw Cen MT" w:hAnsi="Tw Cen MT"/>
        </w:rPr>
        <w:t xml:space="preserve"> </w:t>
      </w:r>
      <w:r w:rsidR="00C316E4">
        <w:rPr>
          <w:rFonts w:ascii="Tw Cen MT" w:hAnsi="Tw Cen MT"/>
        </w:rPr>
        <w:t>established</w:t>
      </w:r>
      <w:r w:rsidRPr="00C54FB4">
        <w:rPr>
          <w:rFonts w:ascii="Tw Cen MT" w:hAnsi="Tw Cen MT"/>
        </w:rPr>
        <w:t xml:space="preserve"> as </w:t>
      </w:r>
      <w:r w:rsidR="00997BD8">
        <w:rPr>
          <w:rFonts w:ascii="Tw Cen MT" w:hAnsi="Tw Cen MT"/>
        </w:rPr>
        <w:t>Camp</w:t>
      </w:r>
      <w:r w:rsidRPr="00C54FB4">
        <w:rPr>
          <w:rFonts w:ascii="Tw Cen MT" w:hAnsi="Tw Cen MT"/>
        </w:rPr>
        <w:t xml:space="preserve"> Director for McMaster Engineering Summer Camp</w:t>
      </w:r>
    </w:p>
    <w:p w:rsidR="00E07572" w:rsidRPr="00997BD8" w:rsidRDefault="00E07572" w:rsidP="00C316E4">
      <w:pPr>
        <w:tabs>
          <w:tab w:val="right" w:pos="9990"/>
        </w:tabs>
        <w:spacing w:after="0" w:line="240" w:lineRule="auto"/>
        <w:rPr>
          <w:rFonts w:ascii="Tw Cen MT" w:hAnsi="Tw Cen MT"/>
        </w:rPr>
      </w:pPr>
    </w:p>
    <w:p w:rsidR="00E07572" w:rsidRPr="00A36D3B" w:rsidRDefault="00E07572" w:rsidP="00C316E4">
      <w:pPr>
        <w:pBdr>
          <w:bottom w:val="single" w:sz="6" w:space="1" w:color="auto"/>
        </w:pBdr>
        <w:tabs>
          <w:tab w:val="right" w:pos="9990"/>
        </w:tabs>
        <w:spacing w:after="0" w:line="240" w:lineRule="auto"/>
        <w:rPr>
          <w:rFonts w:ascii="Tw Cen MT" w:hAnsi="Tw Cen MT"/>
          <w:sz w:val="26"/>
          <w:szCs w:val="26"/>
        </w:rPr>
      </w:pPr>
      <w:r w:rsidRPr="00A36D3B">
        <w:rPr>
          <w:rFonts w:ascii="Tw Cen MT" w:hAnsi="Tw Cen MT"/>
          <w:b/>
          <w:sz w:val="26"/>
          <w:szCs w:val="26"/>
        </w:rPr>
        <w:t>EDUCATION</w:t>
      </w:r>
    </w:p>
    <w:p w:rsidR="00E07572" w:rsidRPr="00A36D3B" w:rsidRDefault="001842C0" w:rsidP="00A854C2">
      <w:pPr>
        <w:tabs>
          <w:tab w:val="right" w:pos="10490"/>
        </w:tabs>
        <w:spacing w:after="0" w:line="240" w:lineRule="auto"/>
        <w:rPr>
          <w:rFonts w:ascii="Tw Cen MT" w:hAnsi="Tw Cen MT"/>
          <w:color w:val="7A003C"/>
        </w:rPr>
      </w:pPr>
      <w:r w:rsidRPr="00A36D3B">
        <w:rPr>
          <w:rFonts w:ascii="Tw Cen MT" w:hAnsi="Tw Cen MT"/>
          <w:b/>
          <w:color w:val="7A003C"/>
        </w:rPr>
        <w:t>Bachelor of Engineering, Civil</w:t>
      </w:r>
      <w:r w:rsidR="001E3609" w:rsidRPr="00A36D3B">
        <w:rPr>
          <w:rFonts w:ascii="Tw Cen MT" w:hAnsi="Tw Cen MT"/>
          <w:b/>
          <w:color w:val="7A003C"/>
        </w:rPr>
        <w:t xml:space="preserve"> (</w:t>
      </w:r>
      <w:r w:rsidR="004F42EF">
        <w:rPr>
          <w:rFonts w:ascii="Tw Cen MT" w:hAnsi="Tw Cen MT"/>
          <w:b/>
          <w:color w:val="7A003C"/>
        </w:rPr>
        <w:t>CO-OP</w:t>
      </w:r>
      <w:r w:rsidR="001E3609" w:rsidRPr="00A36D3B">
        <w:rPr>
          <w:rFonts w:ascii="Tw Cen MT" w:hAnsi="Tw Cen MT"/>
          <w:b/>
          <w:color w:val="7A003C"/>
        </w:rPr>
        <w:t>)</w:t>
      </w:r>
      <w:r w:rsidRPr="00A36D3B">
        <w:rPr>
          <w:rFonts w:ascii="Tw Cen MT" w:hAnsi="Tw Cen MT"/>
          <w:color w:val="7A003C"/>
        </w:rPr>
        <w:tab/>
      </w:r>
      <w:r w:rsidR="00511D7A" w:rsidRPr="00A36D3B">
        <w:rPr>
          <w:rFonts w:ascii="Tw Cen MT" w:hAnsi="Tw Cen MT"/>
          <w:color w:val="7A003C"/>
        </w:rPr>
        <w:t xml:space="preserve">Expected </w:t>
      </w:r>
      <w:r w:rsidRPr="00A36D3B">
        <w:rPr>
          <w:rFonts w:ascii="Tw Cen MT" w:hAnsi="Tw Cen MT"/>
          <w:color w:val="7A003C"/>
        </w:rPr>
        <w:t>Graduat</w:t>
      </w:r>
      <w:r w:rsidR="00511D7A" w:rsidRPr="00A36D3B">
        <w:rPr>
          <w:rFonts w:ascii="Tw Cen MT" w:hAnsi="Tw Cen MT"/>
          <w:color w:val="7A003C"/>
        </w:rPr>
        <w:t>ion</w:t>
      </w:r>
      <w:r w:rsidRPr="00A36D3B">
        <w:rPr>
          <w:rFonts w:ascii="Tw Cen MT" w:hAnsi="Tw Cen MT"/>
          <w:color w:val="7A003C"/>
        </w:rPr>
        <w:t xml:space="preserve"> April 201</w:t>
      </w:r>
      <w:r w:rsidR="004F42EF">
        <w:rPr>
          <w:rFonts w:ascii="Tw Cen MT" w:hAnsi="Tw Cen MT"/>
          <w:color w:val="7A003C"/>
        </w:rPr>
        <w:t>9</w:t>
      </w:r>
    </w:p>
    <w:p w:rsidR="001842C0" w:rsidRDefault="001842C0" w:rsidP="00C316E4">
      <w:pPr>
        <w:tabs>
          <w:tab w:val="right" w:pos="9360"/>
          <w:tab w:val="right" w:pos="9990"/>
        </w:tabs>
        <w:spacing w:after="0" w:line="240" w:lineRule="auto"/>
        <w:rPr>
          <w:rFonts w:ascii="Tw Cen MT" w:hAnsi="Tw Cen MT"/>
        </w:rPr>
      </w:pPr>
      <w:r>
        <w:rPr>
          <w:rFonts w:ascii="Tw Cen MT" w:hAnsi="Tw Cen MT"/>
        </w:rPr>
        <w:t>McMaster University, Hamilton, ON</w:t>
      </w:r>
    </w:p>
    <w:p w:rsidR="001E3609" w:rsidRDefault="001E3609" w:rsidP="00C316E4">
      <w:pPr>
        <w:pStyle w:val="ListParagraph"/>
        <w:numPr>
          <w:ilvl w:val="0"/>
          <w:numId w:val="4"/>
        </w:numPr>
        <w:tabs>
          <w:tab w:val="right" w:pos="9360"/>
          <w:tab w:val="right" w:pos="9990"/>
        </w:tabs>
        <w:spacing w:after="0" w:line="240" w:lineRule="auto"/>
        <w:rPr>
          <w:rFonts w:ascii="Tw Cen MT" w:hAnsi="Tw Cen MT"/>
        </w:rPr>
      </w:pPr>
      <w:r w:rsidRPr="001E3609">
        <w:rPr>
          <w:rFonts w:ascii="Tw Cen MT" w:hAnsi="Tw Cen MT"/>
        </w:rPr>
        <w:t xml:space="preserve">Currently </w:t>
      </w:r>
      <w:r w:rsidR="00F035C4">
        <w:rPr>
          <w:rFonts w:ascii="Tw Cen MT" w:hAnsi="Tw Cen MT"/>
        </w:rPr>
        <w:t>in level 3 of a 4-year program</w:t>
      </w:r>
    </w:p>
    <w:p w:rsidR="001E3609" w:rsidRPr="004F42EF" w:rsidRDefault="001E3609" w:rsidP="00C316E4">
      <w:pPr>
        <w:tabs>
          <w:tab w:val="right" w:pos="9360"/>
          <w:tab w:val="right" w:pos="9990"/>
        </w:tabs>
        <w:spacing w:after="0" w:line="240" w:lineRule="auto"/>
        <w:rPr>
          <w:rFonts w:ascii="Tw Cen MT" w:hAnsi="Tw Cen MT"/>
          <w:sz w:val="16"/>
        </w:rPr>
      </w:pPr>
    </w:p>
    <w:p w:rsidR="001E3609" w:rsidRPr="00511D7A" w:rsidRDefault="001E3609" w:rsidP="00C316E4">
      <w:pPr>
        <w:tabs>
          <w:tab w:val="left" w:pos="720"/>
          <w:tab w:val="right" w:pos="9360"/>
          <w:tab w:val="right" w:pos="9990"/>
        </w:tabs>
        <w:spacing w:after="0" w:line="240" w:lineRule="auto"/>
        <w:ind w:left="720"/>
        <w:rPr>
          <w:rFonts w:ascii="Tw Cen MT" w:hAnsi="Tw Cen MT"/>
        </w:rPr>
      </w:pPr>
      <w:r w:rsidRPr="001E3609">
        <w:rPr>
          <w:rFonts w:ascii="Tw Cen MT" w:hAnsi="Tw Cen MT"/>
          <w:b/>
        </w:rPr>
        <w:t xml:space="preserve">Relevant </w:t>
      </w:r>
      <w:r w:rsidR="00A854C2">
        <w:rPr>
          <w:rFonts w:ascii="Tw Cen MT" w:hAnsi="Tw Cen MT"/>
          <w:b/>
        </w:rPr>
        <w:t>Coursework</w:t>
      </w:r>
    </w:p>
    <w:p w:rsidR="00511D7A" w:rsidRPr="00E62A56" w:rsidRDefault="00511D7A" w:rsidP="00E62A56">
      <w:pPr>
        <w:pStyle w:val="ListParagraph"/>
        <w:numPr>
          <w:ilvl w:val="0"/>
          <w:numId w:val="2"/>
        </w:numPr>
        <w:tabs>
          <w:tab w:val="right" w:pos="9360"/>
          <w:tab w:val="right" w:pos="9990"/>
        </w:tabs>
        <w:spacing w:after="0" w:line="240" w:lineRule="auto"/>
        <w:ind w:left="1440"/>
        <w:rPr>
          <w:rFonts w:ascii="Tw Cen MT" w:hAnsi="Tw Cen MT"/>
          <w:b/>
          <w:color w:val="7A003C"/>
          <w:u w:val="single"/>
        </w:rPr>
      </w:pPr>
      <w:r w:rsidRPr="00A36D3B">
        <w:rPr>
          <w:rFonts w:ascii="Tw Cen MT" w:hAnsi="Tw Cen MT" w:cs="Arial"/>
          <w:b/>
          <w:color w:val="7A003C"/>
          <w:u w:val="single"/>
        </w:rPr>
        <w:t>Concrete Mix Design</w:t>
      </w:r>
      <w:r w:rsidR="00E62A56">
        <w:rPr>
          <w:rFonts w:ascii="Tw Cen MT" w:hAnsi="Tw Cen MT" w:cs="Arial"/>
          <w:b/>
          <w:color w:val="7A003C"/>
          <w:u w:val="single"/>
        </w:rPr>
        <w:t>:</w:t>
      </w:r>
      <w:r w:rsidR="00E62A56" w:rsidRPr="00AA7609">
        <w:rPr>
          <w:rFonts w:ascii="Tw Cen MT" w:hAnsi="Tw Cen MT" w:cs="Arial"/>
          <w:b/>
          <w:color w:val="7A003C"/>
        </w:rPr>
        <w:t xml:space="preserve"> </w:t>
      </w:r>
      <w:r w:rsidRPr="00E62A56">
        <w:rPr>
          <w:rFonts w:ascii="Tw Cen MT" w:hAnsi="Tw Cen MT" w:cs="Arial"/>
        </w:rPr>
        <w:t>Worked in a team to design, test and analyze different properties o</w:t>
      </w:r>
      <w:r w:rsidR="00C316E4" w:rsidRPr="00E62A56">
        <w:rPr>
          <w:rFonts w:ascii="Tw Cen MT" w:hAnsi="Tw Cen MT" w:cs="Arial"/>
        </w:rPr>
        <w:t xml:space="preserve">f fresh and hardened concrete </w:t>
      </w:r>
      <w:r w:rsidRPr="00E62A56">
        <w:rPr>
          <w:rFonts w:ascii="Tw Cen MT" w:hAnsi="Tw Cen MT" w:cs="Arial"/>
        </w:rPr>
        <w:t xml:space="preserve">[Received a grade of </w:t>
      </w:r>
      <w:r w:rsidR="004F42EF" w:rsidRPr="00E62A56">
        <w:rPr>
          <w:rFonts w:ascii="Tw Cen MT" w:hAnsi="Tw Cen MT" w:cs="Arial"/>
          <w:b/>
        </w:rPr>
        <w:t>93</w:t>
      </w:r>
      <w:r w:rsidR="00A854C2" w:rsidRPr="00E62A56">
        <w:rPr>
          <w:rFonts w:ascii="Tw Cen MT" w:hAnsi="Tw Cen MT" w:cs="Arial"/>
          <w:b/>
        </w:rPr>
        <w:t>%</w:t>
      </w:r>
      <w:r w:rsidRPr="00E62A56">
        <w:rPr>
          <w:rFonts w:ascii="Tw Cen MT" w:hAnsi="Tw Cen MT" w:cs="Arial"/>
        </w:rPr>
        <w:t>]</w:t>
      </w:r>
    </w:p>
    <w:p w:rsidR="001E3609" w:rsidRPr="00AA7609" w:rsidRDefault="00511D7A" w:rsidP="00E62A56">
      <w:pPr>
        <w:pStyle w:val="ListParagraph"/>
        <w:numPr>
          <w:ilvl w:val="1"/>
          <w:numId w:val="2"/>
        </w:numPr>
        <w:tabs>
          <w:tab w:val="left" w:pos="720"/>
          <w:tab w:val="right" w:pos="9360"/>
          <w:tab w:val="right" w:pos="9990"/>
        </w:tabs>
        <w:spacing w:after="0" w:line="240" w:lineRule="auto"/>
        <w:rPr>
          <w:rFonts w:ascii="Tw Cen MT" w:hAnsi="Tw Cen MT"/>
          <w:b/>
          <w:color w:val="7A003C"/>
          <w:u w:val="single"/>
        </w:rPr>
      </w:pPr>
      <w:r w:rsidRPr="00A36D3B">
        <w:rPr>
          <w:rFonts w:ascii="Tw Cen MT" w:hAnsi="Tw Cen MT" w:cs="Arial"/>
          <w:b/>
          <w:color w:val="7A003C"/>
          <w:u w:val="single"/>
        </w:rPr>
        <w:t>Construction Management</w:t>
      </w:r>
      <w:r w:rsidR="00E62A56">
        <w:rPr>
          <w:rFonts w:ascii="Tw Cen MT" w:hAnsi="Tw Cen MT" w:cs="Arial"/>
          <w:b/>
          <w:color w:val="7A003C"/>
          <w:u w:val="single"/>
        </w:rPr>
        <w:t>:</w:t>
      </w:r>
      <w:r w:rsidR="00E62A56" w:rsidRPr="00AA7609">
        <w:rPr>
          <w:rFonts w:ascii="Tw Cen MT" w:hAnsi="Tw Cen MT" w:cs="Arial"/>
          <w:b/>
          <w:color w:val="7A003C"/>
        </w:rPr>
        <w:t xml:space="preserve"> </w:t>
      </w:r>
      <w:r w:rsidR="00C316E4" w:rsidRPr="00E62A56">
        <w:rPr>
          <w:rFonts w:ascii="Tw Cen MT" w:hAnsi="Tw Cen MT" w:cs="Arial"/>
        </w:rPr>
        <w:t>R</w:t>
      </w:r>
      <w:r w:rsidRPr="00E62A56">
        <w:rPr>
          <w:rFonts w:ascii="Tw Cen MT" w:hAnsi="Tw Cen MT" w:cs="Arial"/>
        </w:rPr>
        <w:t>eview</w:t>
      </w:r>
      <w:r w:rsidR="00C316E4" w:rsidRPr="00E62A56">
        <w:rPr>
          <w:rFonts w:ascii="Tw Cen MT" w:hAnsi="Tw Cen MT" w:cs="Arial"/>
        </w:rPr>
        <w:t>ed</w:t>
      </w:r>
      <w:r w:rsidRPr="00E62A56">
        <w:rPr>
          <w:rFonts w:ascii="Tw Cen MT" w:hAnsi="Tw Cen MT" w:cs="Arial"/>
        </w:rPr>
        <w:t>, plan</w:t>
      </w:r>
      <w:r w:rsidR="00A038E3" w:rsidRPr="00E62A56">
        <w:rPr>
          <w:rFonts w:ascii="Tw Cen MT" w:hAnsi="Tw Cen MT" w:cs="Arial"/>
        </w:rPr>
        <w:t>n</w:t>
      </w:r>
      <w:r w:rsidR="00C316E4" w:rsidRPr="00E62A56">
        <w:rPr>
          <w:rFonts w:ascii="Tw Cen MT" w:hAnsi="Tw Cen MT" w:cs="Arial"/>
        </w:rPr>
        <w:t>ed</w:t>
      </w:r>
      <w:r w:rsidRPr="00E62A56">
        <w:rPr>
          <w:rFonts w:ascii="Tw Cen MT" w:hAnsi="Tw Cen MT" w:cs="Arial"/>
        </w:rPr>
        <w:t>, optimize</w:t>
      </w:r>
      <w:r w:rsidR="00C316E4" w:rsidRPr="00E62A56">
        <w:rPr>
          <w:rFonts w:ascii="Tw Cen MT" w:hAnsi="Tw Cen MT" w:cs="Arial"/>
        </w:rPr>
        <w:t>d</w:t>
      </w:r>
      <w:r w:rsidRPr="00E62A56">
        <w:rPr>
          <w:rFonts w:ascii="Tw Cen MT" w:hAnsi="Tw Cen MT" w:cs="Arial"/>
        </w:rPr>
        <w:t xml:space="preserve"> and budget</w:t>
      </w:r>
      <w:r w:rsidR="00C316E4" w:rsidRPr="00E62A56">
        <w:rPr>
          <w:rFonts w:ascii="Tw Cen MT" w:hAnsi="Tw Cen MT" w:cs="Arial"/>
        </w:rPr>
        <w:t>ed</w:t>
      </w:r>
      <w:r w:rsidRPr="00E62A56">
        <w:rPr>
          <w:rFonts w:ascii="Tw Cen MT" w:hAnsi="Tw Cen MT" w:cs="Arial"/>
        </w:rPr>
        <w:t xml:space="preserve"> a rapid bridge replacement for </w:t>
      </w:r>
      <w:proofErr w:type="spellStart"/>
      <w:r w:rsidRPr="00E62A56">
        <w:rPr>
          <w:rFonts w:ascii="Tw Cen MT" w:hAnsi="Tw Cen MT" w:cs="Arial"/>
        </w:rPr>
        <w:t>Aecon</w:t>
      </w:r>
      <w:proofErr w:type="spellEnd"/>
      <w:r w:rsidR="00E62A56">
        <w:rPr>
          <w:rFonts w:ascii="Tw Cen MT" w:hAnsi="Tw Cen MT" w:cs="Arial"/>
        </w:rPr>
        <w:t xml:space="preserve">. </w:t>
      </w:r>
      <w:r w:rsidRPr="00E62A56">
        <w:rPr>
          <w:rFonts w:ascii="Tw Cen MT" w:hAnsi="Tw Cen MT" w:cs="Arial"/>
        </w:rPr>
        <w:t>Finished in the top 3 teams in the class for the final project report and delivery</w:t>
      </w:r>
      <w:r w:rsidR="00A854C2" w:rsidRPr="00E62A56">
        <w:rPr>
          <w:rFonts w:ascii="Tw Cen MT" w:hAnsi="Tw Cen MT" w:cs="Arial"/>
        </w:rPr>
        <w:t xml:space="preserve"> [Received a grade of </w:t>
      </w:r>
      <w:r w:rsidR="004F42EF" w:rsidRPr="00E62A56">
        <w:rPr>
          <w:rFonts w:ascii="Tw Cen MT" w:hAnsi="Tw Cen MT" w:cs="Arial"/>
          <w:b/>
        </w:rPr>
        <w:t>88</w:t>
      </w:r>
      <w:r w:rsidR="00A854C2" w:rsidRPr="00E62A56">
        <w:rPr>
          <w:rFonts w:ascii="Tw Cen MT" w:hAnsi="Tw Cen MT" w:cs="Arial"/>
          <w:b/>
        </w:rPr>
        <w:t>%</w:t>
      </w:r>
      <w:r w:rsidR="00A854C2" w:rsidRPr="00E62A56">
        <w:rPr>
          <w:rFonts w:ascii="Tw Cen MT" w:hAnsi="Tw Cen MT" w:cs="Arial"/>
        </w:rPr>
        <w:t>]</w:t>
      </w:r>
    </w:p>
    <w:p w:rsidR="00AA7609" w:rsidRPr="00AA7609" w:rsidRDefault="00AA7609" w:rsidP="00AA7609">
      <w:pPr>
        <w:tabs>
          <w:tab w:val="left" w:pos="720"/>
          <w:tab w:val="right" w:pos="9360"/>
          <w:tab w:val="right" w:pos="9990"/>
        </w:tabs>
        <w:spacing w:after="0" w:line="240" w:lineRule="auto"/>
        <w:rPr>
          <w:rFonts w:ascii="Tw Cen MT" w:hAnsi="Tw Cen MT"/>
          <w:b/>
          <w:color w:val="7A003C"/>
          <w:u w:val="single"/>
        </w:rPr>
      </w:pPr>
    </w:p>
    <w:p w:rsidR="00511D7A" w:rsidRPr="00151FCF" w:rsidRDefault="00511D7A" w:rsidP="00C316E4">
      <w:pPr>
        <w:tabs>
          <w:tab w:val="left" w:pos="720"/>
          <w:tab w:val="right" w:pos="9360"/>
          <w:tab w:val="right" w:pos="9990"/>
        </w:tabs>
        <w:spacing w:after="0" w:line="240" w:lineRule="auto"/>
        <w:rPr>
          <w:rFonts w:ascii="Tw Cen MT" w:hAnsi="Tw Cen MT" w:cs="Arial"/>
        </w:rPr>
      </w:pPr>
      <w:r w:rsidRPr="00151FCF">
        <w:rPr>
          <w:rFonts w:ascii="Tw Cen MT" w:hAnsi="Tw Cen MT" w:cs="Arial"/>
        </w:rPr>
        <w:tab/>
      </w:r>
      <w:r w:rsidRPr="00151FCF">
        <w:rPr>
          <w:rFonts w:ascii="Tw Cen MT" w:hAnsi="Tw Cen MT" w:cs="Arial"/>
          <w:b/>
        </w:rPr>
        <w:t>Relevant Courses</w:t>
      </w: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6"/>
        <w:gridCol w:w="3242"/>
        <w:gridCol w:w="3242"/>
      </w:tblGrid>
      <w:tr w:rsidR="00511D7A" w:rsidRPr="00151FCF" w:rsidTr="00AA7609">
        <w:tc>
          <w:tcPr>
            <w:tcW w:w="3326" w:type="dxa"/>
          </w:tcPr>
          <w:p w:rsidR="00511D7A" w:rsidRPr="00151FCF" w:rsidRDefault="00511D7A" w:rsidP="00C316E4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  <w:tab w:val="right" w:pos="9360"/>
                <w:tab w:val="right" w:pos="9990"/>
              </w:tabs>
              <w:rPr>
                <w:rFonts w:ascii="Tw Cen MT" w:hAnsi="Tw Cen MT" w:cs="Arial"/>
              </w:rPr>
            </w:pPr>
            <w:r w:rsidRPr="00151FCF">
              <w:rPr>
                <w:rFonts w:ascii="Tw Cen MT" w:hAnsi="Tw Cen MT" w:cs="Arial"/>
              </w:rPr>
              <w:t xml:space="preserve">Steels Design </w:t>
            </w:r>
          </w:p>
          <w:p w:rsidR="00511D7A" w:rsidRPr="00F035C4" w:rsidRDefault="00511D7A" w:rsidP="00F035C4">
            <w:pPr>
              <w:numPr>
                <w:ilvl w:val="0"/>
                <w:numId w:val="9"/>
              </w:numPr>
              <w:tabs>
                <w:tab w:val="right" w:pos="9990"/>
              </w:tabs>
              <w:rPr>
                <w:rFonts w:ascii="Tw Cen MT" w:hAnsi="Tw Cen MT" w:cs="Arial"/>
              </w:rPr>
            </w:pPr>
            <w:r w:rsidRPr="00151FCF">
              <w:rPr>
                <w:rFonts w:ascii="Tw Cen MT" w:hAnsi="Tw Cen MT" w:cs="Arial"/>
              </w:rPr>
              <w:t>Structural Mechanics and Analysis</w:t>
            </w:r>
          </w:p>
        </w:tc>
        <w:tc>
          <w:tcPr>
            <w:tcW w:w="3242" w:type="dxa"/>
          </w:tcPr>
          <w:p w:rsidR="00511D7A" w:rsidRDefault="00511D7A" w:rsidP="00C316E4">
            <w:pPr>
              <w:numPr>
                <w:ilvl w:val="0"/>
                <w:numId w:val="9"/>
              </w:numPr>
              <w:tabs>
                <w:tab w:val="right" w:pos="9990"/>
              </w:tabs>
              <w:ind w:left="432"/>
              <w:rPr>
                <w:rFonts w:ascii="Tw Cen MT" w:hAnsi="Tw Cen MT" w:cs="Arial"/>
              </w:rPr>
            </w:pPr>
            <w:r w:rsidRPr="00151FCF">
              <w:rPr>
                <w:rFonts w:ascii="Tw Cen MT" w:hAnsi="Tw Cen MT" w:cs="Arial"/>
              </w:rPr>
              <w:t>Computer Applications in Civil Engineering</w:t>
            </w:r>
          </w:p>
          <w:p w:rsidR="00F035C4" w:rsidRPr="00151FCF" w:rsidRDefault="00F035C4" w:rsidP="00C316E4">
            <w:pPr>
              <w:numPr>
                <w:ilvl w:val="0"/>
                <w:numId w:val="9"/>
              </w:numPr>
              <w:tabs>
                <w:tab w:val="right" w:pos="9990"/>
              </w:tabs>
              <w:ind w:left="432"/>
              <w:rPr>
                <w:rFonts w:ascii="Tw Cen MT" w:hAnsi="Tw Cen MT" w:cs="Arial"/>
              </w:rPr>
            </w:pPr>
            <w:r w:rsidRPr="00151FCF">
              <w:rPr>
                <w:rFonts w:ascii="Tw Cen MT" w:hAnsi="Tw Cen MT" w:cs="Arial"/>
              </w:rPr>
              <w:t>Geotechnical Engineering</w:t>
            </w:r>
          </w:p>
          <w:p w:rsidR="00511D7A" w:rsidRPr="00151FCF" w:rsidRDefault="00511D7A" w:rsidP="00F035C4">
            <w:pPr>
              <w:tabs>
                <w:tab w:val="right" w:pos="426"/>
                <w:tab w:val="right" w:pos="9990"/>
              </w:tabs>
              <w:ind w:left="72"/>
              <w:rPr>
                <w:rFonts w:ascii="Tw Cen MT" w:hAnsi="Tw Cen MT" w:cs="Arial"/>
              </w:rPr>
            </w:pPr>
          </w:p>
        </w:tc>
        <w:tc>
          <w:tcPr>
            <w:tcW w:w="3242" w:type="dxa"/>
          </w:tcPr>
          <w:p w:rsidR="00511D7A" w:rsidRPr="00151FCF" w:rsidRDefault="00511D7A" w:rsidP="00C316E4">
            <w:pPr>
              <w:numPr>
                <w:ilvl w:val="0"/>
                <w:numId w:val="9"/>
              </w:numPr>
              <w:tabs>
                <w:tab w:val="right" w:pos="9990"/>
              </w:tabs>
              <w:ind w:left="531"/>
              <w:rPr>
                <w:rFonts w:ascii="Tw Cen MT" w:hAnsi="Tw Cen MT" w:cs="Arial"/>
              </w:rPr>
            </w:pPr>
            <w:r w:rsidRPr="00151FCF">
              <w:rPr>
                <w:rFonts w:ascii="Tw Cen MT" w:hAnsi="Tw Cen MT" w:cs="Arial"/>
              </w:rPr>
              <w:t>Civil Engineering Materials and Design</w:t>
            </w:r>
          </w:p>
          <w:p w:rsidR="00511D7A" w:rsidRPr="00F035C4" w:rsidRDefault="00511D7A" w:rsidP="00F035C4">
            <w:pPr>
              <w:numPr>
                <w:ilvl w:val="0"/>
                <w:numId w:val="9"/>
              </w:numPr>
              <w:tabs>
                <w:tab w:val="right" w:pos="9990"/>
              </w:tabs>
              <w:ind w:left="531"/>
              <w:rPr>
                <w:rFonts w:ascii="Tw Cen MT" w:hAnsi="Tw Cen MT" w:cs="Arial"/>
              </w:rPr>
            </w:pPr>
            <w:r w:rsidRPr="00151FCF">
              <w:rPr>
                <w:rFonts w:ascii="Tw Cen MT" w:hAnsi="Tw Cen MT" w:cs="Arial"/>
              </w:rPr>
              <w:t>Transportation Engineering</w:t>
            </w:r>
          </w:p>
        </w:tc>
      </w:tr>
    </w:tbl>
    <w:p w:rsidR="004F42EF" w:rsidRPr="004F42EF" w:rsidRDefault="004F42EF" w:rsidP="004F42EF">
      <w:pPr>
        <w:tabs>
          <w:tab w:val="left" w:pos="720"/>
          <w:tab w:val="right" w:pos="9360"/>
          <w:tab w:val="right" w:pos="9990"/>
        </w:tabs>
        <w:spacing w:after="0" w:line="240" w:lineRule="auto"/>
        <w:rPr>
          <w:rFonts w:ascii="Tw Cen MT" w:hAnsi="Tw Cen MT" w:cs="Arial"/>
          <w:sz w:val="16"/>
        </w:rPr>
      </w:pPr>
    </w:p>
    <w:p w:rsidR="004F42EF" w:rsidRPr="00E85361" w:rsidRDefault="004F42EF" w:rsidP="004F42EF">
      <w:pPr>
        <w:pBdr>
          <w:bottom w:val="single" w:sz="6" w:space="1" w:color="auto"/>
        </w:pBdr>
        <w:tabs>
          <w:tab w:val="left" w:pos="720"/>
          <w:tab w:val="right" w:pos="9360"/>
          <w:tab w:val="right" w:pos="9990"/>
        </w:tabs>
        <w:spacing w:after="0" w:line="240" w:lineRule="auto"/>
        <w:rPr>
          <w:rFonts w:ascii="Tw Cen MT" w:hAnsi="Tw Cen MT" w:cs="Arial"/>
          <w:sz w:val="26"/>
          <w:szCs w:val="26"/>
        </w:rPr>
      </w:pPr>
      <w:r>
        <w:rPr>
          <w:rFonts w:ascii="Tw Cen MT" w:hAnsi="Tw Cen MT" w:cs="Arial"/>
          <w:b/>
          <w:sz w:val="26"/>
          <w:szCs w:val="26"/>
        </w:rPr>
        <w:t>PERSONAL PROJECTS</w:t>
      </w:r>
    </w:p>
    <w:p w:rsidR="004F42EF" w:rsidRPr="004F42EF" w:rsidRDefault="004F42EF" w:rsidP="004F42EF">
      <w:pPr>
        <w:tabs>
          <w:tab w:val="left" w:pos="720"/>
          <w:tab w:val="right" w:pos="9360"/>
          <w:tab w:val="right" w:pos="9990"/>
        </w:tabs>
        <w:spacing w:after="0" w:line="240" w:lineRule="auto"/>
        <w:rPr>
          <w:rFonts w:ascii="Tw Cen MT" w:hAnsi="Tw Cen MT"/>
          <w:b/>
          <w:color w:val="7A003C"/>
        </w:rPr>
      </w:pPr>
      <w:r w:rsidRPr="004F42EF">
        <w:rPr>
          <w:rFonts w:ascii="Tw Cen MT" w:hAnsi="Tw Cen MT"/>
          <w:b/>
          <w:color w:val="7A003C"/>
        </w:rPr>
        <w:t xml:space="preserve">Hockey </w:t>
      </w:r>
      <w:r>
        <w:rPr>
          <w:rFonts w:ascii="Tw Cen MT" w:hAnsi="Tw Cen MT"/>
          <w:b/>
          <w:color w:val="7A003C"/>
        </w:rPr>
        <w:t>Rink</w:t>
      </w:r>
      <w:r w:rsidRPr="004F42EF">
        <w:rPr>
          <w:rFonts w:ascii="Tw Cen MT" w:hAnsi="Tw Cen MT"/>
          <w:b/>
          <w:color w:val="7A003C"/>
        </w:rPr>
        <w:t xml:space="preserve"> Design Project</w:t>
      </w:r>
    </w:p>
    <w:p w:rsidR="004F42EF" w:rsidRDefault="004F42EF" w:rsidP="004F42EF">
      <w:pPr>
        <w:pStyle w:val="ListParagraph"/>
        <w:numPr>
          <w:ilvl w:val="0"/>
          <w:numId w:val="27"/>
        </w:numPr>
        <w:tabs>
          <w:tab w:val="left" w:pos="1080"/>
          <w:tab w:val="right" w:pos="9360"/>
          <w:tab w:val="right" w:pos="9990"/>
        </w:tabs>
        <w:spacing w:after="0" w:line="240" w:lineRule="auto"/>
        <w:rPr>
          <w:rFonts w:ascii="Tw Cen MT" w:hAnsi="Tw Cen MT" w:cs="Arial"/>
        </w:rPr>
      </w:pPr>
      <w:r w:rsidRPr="004F42EF">
        <w:rPr>
          <w:rFonts w:ascii="Tw Cen MT" w:hAnsi="Tw Cen MT" w:cs="Arial"/>
          <w:b/>
        </w:rPr>
        <w:t>Worked independently</w:t>
      </w:r>
      <w:r>
        <w:rPr>
          <w:rFonts w:ascii="Tw Cen MT" w:hAnsi="Tw Cen MT" w:cs="Arial"/>
        </w:rPr>
        <w:t xml:space="preserve"> to </w:t>
      </w:r>
      <w:r w:rsidRPr="00511D7A">
        <w:rPr>
          <w:rFonts w:ascii="Tw Cen MT" w:hAnsi="Tw Cen MT" w:cs="Arial"/>
        </w:rPr>
        <w:t xml:space="preserve">design a </w:t>
      </w:r>
      <w:r w:rsidR="00F035C4">
        <w:rPr>
          <w:rFonts w:ascii="Tw Cen MT" w:hAnsi="Tw Cen MT" w:cs="Arial"/>
        </w:rPr>
        <w:t xml:space="preserve">19” x 19” </w:t>
      </w:r>
      <w:r w:rsidRPr="00511D7A">
        <w:rPr>
          <w:rFonts w:ascii="Tw Cen MT" w:hAnsi="Tw Cen MT" w:cs="Arial"/>
        </w:rPr>
        <w:t>hock</w:t>
      </w:r>
      <w:r>
        <w:rPr>
          <w:rFonts w:ascii="Tw Cen MT" w:hAnsi="Tw Cen MT" w:cs="Arial"/>
        </w:rPr>
        <w:t>ey rink for backyard</w:t>
      </w:r>
      <w:r w:rsidR="00E23BE5">
        <w:rPr>
          <w:rFonts w:ascii="Tw Cen MT" w:hAnsi="Tw Cen MT" w:cs="Arial"/>
        </w:rPr>
        <w:t xml:space="preserve"> setting</w:t>
      </w:r>
    </w:p>
    <w:p w:rsidR="004F42EF" w:rsidRPr="00511D7A" w:rsidRDefault="004F42EF" w:rsidP="004F42EF">
      <w:pPr>
        <w:pStyle w:val="ListParagraph"/>
        <w:numPr>
          <w:ilvl w:val="0"/>
          <w:numId w:val="27"/>
        </w:numPr>
        <w:tabs>
          <w:tab w:val="left" w:pos="1080"/>
          <w:tab w:val="right" w:pos="9360"/>
          <w:tab w:val="right" w:pos="9990"/>
        </w:tabs>
        <w:spacing w:after="0" w:line="240" w:lineRule="auto"/>
        <w:rPr>
          <w:rFonts w:ascii="Tw Cen MT" w:hAnsi="Tw Cen MT" w:cs="Arial"/>
        </w:rPr>
      </w:pPr>
      <w:r>
        <w:rPr>
          <w:rFonts w:ascii="Tw Cen MT" w:hAnsi="Tw Cen MT" w:cs="Arial"/>
        </w:rPr>
        <w:t>Designed</w:t>
      </w:r>
      <w:r w:rsidRPr="00511D7A">
        <w:rPr>
          <w:rFonts w:ascii="Tw Cen MT" w:hAnsi="Tw Cen MT" w:cs="Arial"/>
        </w:rPr>
        <w:t xml:space="preserve"> the grey water system and the </w:t>
      </w:r>
      <w:r w:rsidRPr="004F42EF">
        <w:rPr>
          <w:rFonts w:ascii="Tw Cen MT" w:hAnsi="Tw Cen MT" w:cs="Arial"/>
          <w:b/>
        </w:rPr>
        <w:t>AutoCAD</w:t>
      </w:r>
      <w:r w:rsidRPr="00511D7A">
        <w:rPr>
          <w:rFonts w:ascii="Tw Cen MT" w:hAnsi="Tw Cen MT" w:cs="Arial"/>
        </w:rPr>
        <w:t xml:space="preserve"> structural drawings</w:t>
      </w:r>
    </w:p>
    <w:p w:rsidR="004F42EF" w:rsidRPr="00997BD8" w:rsidRDefault="004F42EF" w:rsidP="00C316E4">
      <w:pPr>
        <w:tabs>
          <w:tab w:val="left" w:pos="720"/>
          <w:tab w:val="right" w:pos="9360"/>
          <w:tab w:val="right" w:pos="9990"/>
        </w:tabs>
        <w:spacing w:after="0" w:line="240" w:lineRule="auto"/>
        <w:rPr>
          <w:rFonts w:ascii="Tw Cen MT" w:hAnsi="Tw Cen MT" w:cs="Arial"/>
        </w:rPr>
      </w:pPr>
    </w:p>
    <w:p w:rsidR="00A36D3B" w:rsidRPr="00E85361" w:rsidRDefault="00A36D3B" w:rsidP="00C316E4">
      <w:pPr>
        <w:pBdr>
          <w:bottom w:val="single" w:sz="6" w:space="1" w:color="auto"/>
        </w:pBdr>
        <w:tabs>
          <w:tab w:val="left" w:pos="720"/>
          <w:tab w:val="right" w:pos="9360"/>
          <w:tab w:val="right" w:pos="9990"/>
        </w:tabs>
        <w:spacing w:after="0" w:line="240" w:lineRule="auto"/>
        <w:rPr>
          <w:rFonts w:ascii="Tw Cen MT" w:hAnsi="Tw Cen MT" w:cs="Arial"/>
          <w:sz w:val="26"/>
          <w:szCs w:val="26"/>
        </w:rPr>
      </w:pPr>
      <w:r w:rsidRPr="00E85361">
        <w:rPr>
          <w:rFonts w:ascii="Tw Cen MT" w:hAnsi="Tw Cen MT" w:cs="Arial"/>
          <w:b/>
          <w:sz w:val="26"/>
          <w:szCs w:val="26"/>
        </w:rPr>
        <w:t>WORK EXPERIENCE</w:t>
      </w:r>
    </w:p>
    <w:p w:rsidR="00E85361" w:rsidRPr="00E85361" w:rsidRDefault="00E85361" w:rsidP="00A854C2">
      <w:pPr>
        <w:tabs>
          <w:tab w:val="right" w:pos="10490"/>
        </w:tabs>
        <w:spacing w:after="0" w:line="240" w:lineRule="auto"/>
        <w:rPr>
          <w:rFonts w:ascii="Tw Cen MT" w:hAnsi="Tw Cen MT"/>
        </w:rPr>
      </w:pPr>
      <w:r w:rsidRPr="00E85361">
        <w:rPr>
          <w:rFonts w:ascii="Tw Cen MT" w:hAnsi="Tw Cen MT"/>
          <w:b/>
          <w:color w:val="7A003C"/>
        </w:rPr>
        <w:t>Produce Clerk</w:t>
      </w:r>
      <w:r w:rsidRPr="00E85361">
        <w:rPr>
          <w:rFonts w:ascii="Tw Cen MT" w:hAnsi="Tw Cen MT"/>
          <w:b/>
          <w:color w:val="7A003C"/>
        </w:rPr>
        <w:tab/>
      </w:r>
      <w:r w:rsidR="000A4419">
        <w:rPr>
          <w:rFonts w:ascii="Tw Cen MT" w:hAnsi="Tw Cen MT"/>
          <w:color w:val="7A003C"/>
        </w:rPr>
        <w:t>June 2015</w:t>
      </w:r>
      <w:r w:rsidRPr="00E85361">
        <w:rPr>
          <w:rFonts w:ascii="Tw Cen MT" w:hAnsi="Tw Cen MT"/>
          <w:color w:val="7A003C"/>
        </w:rPr>
        <w:t xml:space="preserve"> – Present</w:t>
      </w:r>
      <w:r w:rsidRPr="00E85361">
        <w:rPr>
          <w:rFonts w:ascii="Tw Cen MT" w:hAnsi="Tw Cen MT"/>
          <w:color w:val="A6003C"/>
        </w:rPr>
        <w:br/>
      </w:r>
      <w:r w:rsidR="000A4419">
        <w:rPr>
          <w:rFonts w:ascii="Tw Cen MT" w:hAnsi="Tw Cen MT"/>
        </w:rPr>
        <w:t>Food Basics</w:t>
      </w:r>
      <w:r w:rsidRPr="00E85361">
        <w:rPr>
          <w:rFonts w:ascii="Tw Cen MT" w:hAnsi="Tw Cen MT"/>
        </w:rPr>
        <w:t xml:space="preserve">, </w:t>
      </w:r>
      <w:r w:rsidR="000A4419">
        <w:rPr>
          <w:rFonts w:ascii="Tw Cen MT" w:hAnsi="Tw Cen MT"/>
        </w:rPr>
        <w:t xml:space="preserve">St. </w:t>
      </w:r>
      <w:proofErr w:type="spellStart"/>
      <w:r w:rsidR="000A4419">
        <w:rPr>
          <w:rFonts w:ascii="Tw Cen MT" w:hAnsi="Tw Cen MT"/>
        </w:rPr>
        <w:t>Catharines</w:t>
      </w:r>
      <w:proofErr w:type="spellEnd"/>
      <w:r w:rsidR="000A4419">
        <w:rPr>
          <w:rFonts w:ascii="Tw Cen MT" w:hAnsi="Tw Cen MT"/>
        </w:rPr>
        <w:t>, ON</w:t>
      </w:r>
    </w:p>
    <w:p w:rsidR="00E85361" w:rsidRPr="00E85361" w:rsidRDefault="00E85361" w:rsidP="00E85361">
      <w:pPr>
        <w:pStyle w:val="ListParagraph"/>
        <w:numPr>
          <w:ilvl w:val="0"/>
          <w:numId w:val="10"/>
        </w:numPr>
        <w:spacing w:after="0" w:line="240" w:lineRule="auto"/>
        <w:rPr>
          <w:rFonts w:ascii="Tw Cen MT" w:hAnsi="Tw Cen MT"/>
        </w:rPr>
      </w:pPr>
      <w:r w:rsidRPr="00E85361">
        <w:rPr>
          <w:rFonts w:ascii="Tw Cen MT" w:hAnsi="Tw Cen MT"/>
        </w:rPr>
        <w:t xml:space="preserve">Developed strong </w:t>
      </w:r>
      <w:r w:rsidRPr="00E85361">
        <w:rPr>
          <w:rFonts w:ascii="Tw Cen MT" w:hAnsi="Tw Cen MT"/>
          <w:b/>
        </w:rPr>
        <w:t>teamwork</w:t>
      </w:r>
      <w:r w:rsidRPr="00E85361">
        <w:rPr>
          <w:rFonts w:ascii="Tw Cen MT" w:hAnsi="Tw Cen MT"/>
        </w:rPr>
        <w:t xml:space="preserve"> and </w:t>
      </w:r>
      <w:r w:rsidRPr="00E85361">
        <w:rPr>
          <w:rFonts w:ascii="Tw Cen MT" w:hAnsi="Tw Cen MT"/>
          <w:b/>
        </w:rPr>
        <w:t>problem solving</w:t>
      </w:r>
      <w:r w:rsidRPr="00E85361">
        <w:rPr>
          <w:rFonts w:ascii="Tw Cen MT" w:hAnsi="Tw Cen MT"/>
        </w:rPr>
        <w:t xml:space="preserve"> skills while working alongside co-workers and managers</w:t>
      </w:r>
    </w:p>
    <w:p w:rsidR="00E85361" w:rsidRPr="00E85361" w:rsidRDefault="00E85361" w:rsidP="00E85361">
      <w:pPr>
        <w:pStyle w:val="ListParagraph"/>
        <w:numPr>
          <w:ilvl w:val="0"/>
          <w:numId w:val="10"/>
        </w:numPr>
        <w:spacing w:after="0" w:line="240" w:lineRule="auto"/>
        <w:rPr>
          <w:rFonts w:ascii="Tw Cen MT" w:hAnsi="Tw Cen MT"/>
        </w:rPr>
      </w:pPr>
      <w:r w:rsidRPr="00E85361">
        <w:rPr>
          <w:rFonts w:ascii="Tw Cen MT" w:hAnsi="Tw Cen MT"/>
        </w:rPr>
        <w:t xml:space="preserve">Developed exceptional </w:t>
      </w:r>
      <w:r w:rsidRPr="00E85361">
        <w:rPr>
          <w:rFonts w:ascii="Tw Cen MT" w:hAnsi="Tw Cen MT"/>
          <w:b/>
        </w:rPr>
        <w:t>communication</w:t>
      </w:r>
      <w:r w:rsidRPr="00E85361">
        <w:rPr>
          <w:rFonts w:ascii="Tw Cen MT" w:hAnsi="Tw Cen MT"/>
        </w:rPr>
        <w:t xml:space="preserve"> and </w:t>
      </w:r>
      <w:r w:rsidRPr="00E85361">
        <w:rPr>
          <w:rFonts w:ascii="Tw Cen MT" w:hAnsi="Tw Cen MT"/>
          <w:b/>
        </w:rPr>
        <w:t>interpersonal</w:t>
      </w:r>
      <w:r w:rsidRPr="00E85361">
        <w:rPr>
          <w:rFonts w:ascii="Tw Cen MT" w:hAnsi="Tw Cen MT"/>
        </w:rPr>
        <w:t xml:space="preserve"> skills by helping customers who have questions regarding pricing, products and shipments</w:t>
      </w:r>
    </w:p>
    <w:p w:rsidR="00E85361" w:rsidRPr="00E85361" w:rsidRDefault="00E85361" w:rsidP="00E85361">
      <w:pPr>
        <w:pStyle w:val="ListParagraph"/>
        <w:numPr>
          <w:ilvl w:val="0"/>
          <w:numId w:val="10"/>
        </w:numPr>
        <w:spacing w:after="0" w:line="240" w:lineRule="auto"/>
        <w:rPr>
          <w:rFonts w:ascii="Tw Cen MT" w:hAnsi="Tw Cen MT"/>
        </w:rPr>
      </w:pPr>
      <w:r w:rsidRPr="00E85361">
        <w:rPr>
          <w:rFonts w:ascii="Tw Cen MT" w:hAnsi="Tw Cen MT"/>
        </w:rPr>
        <w:t xml:space="preserve">Neatly </w:t>
      </w:r>
      <w:r w:rsidRPr="00E85361">
        <w:rPr>
          <w:rFonts w:ascii="Tw Cen MT" w:hAnsi="Tw Cen MT"/>
          <w:b/>
        </w:rPr>
        <w:t>organized</w:t>
      </w:r>
      <w:r w:rsidRPr="00E85361">
        <w:rPr>
          <w:rFonts w:ascii="Tw Cen MT" w:hAnsi="Tw Cen MT"/>
        </w:rPr>
        <w:t xml:space="preserve"> and stocked products that came in on shipments</w:t>
      </w:r>
    </w:p>
    <w:p w:rsidR="00E85361" w:rsidRPr="00E85361" w:rsidRDefault="00E85361" w:rsidP="00E85361">
      <w:pPr>
        <w:pStyle w:val="ListParagraph"/>
        <w:numPr>
          <w:ilvl w:val="0"/>
          <w:numId w:val="10"/>
        </w:numPr>
        <w:spacing w:after="0" w:line="240" w:lineRule="auto"/>
        <w:rPr>
          <w:rFonts w:ascii="Tw Cen MT" w:hAnsi="Tw Cen MT"/>
        </w:rPr>
      </w:pPr>
      <w:r w:rsidRPr="00E85361">
        <w:rPr>
          <w:rFonts w:ascii="Tw Cen MT" w:hAnsi="Tw Cen MT"/>
        </w:rPr>
        <w:t xml:space="preserve">Worked 16 hours per week during the school year, which developed </w:t>
      </w:r>
      <w:r w:rsidRPr="00E85361">
        <w:rPr>
          <w:rFonts w:ascii="Tw Cen MT" w:hAnsi="Tw Cen MT"/>
          <w:b/>
        </w:rPr>
        <w:t>time management</w:t>
      </w:r>
      <w:r w:rsidRPr="00E85361">
        <w:rPr>
          <w:rFonts w:ascii="Tw Cen MT" w:hAnsi="Tw Cen MT"/>
        </w:rPr>
        <w:t xml:space="preserve"> skills</w:t>
      </w:r>
    </w:p>
    <w:p w:rsidR="000A4419" w:rsidRPr="00E85361" w:rsidRDefault="000A4419" w:rsidP="000A4419">
      <w:pPr>
        <w:tabs>
          <w:tab w:val="right" w:pos="9360"/>
          <w:tab w:val="right" w:pos="9990"/>
        </w:tabs>
        <w:spacing w:after="0" w:line="240" w:lineRule="auto"/>
        <w:rPr>
          <w:rFonts w:ascii="Tw Cen MT" w:hAnsi="Tw Cen MT" w:cs="Arial"/>
        </w:rPr>
      </w:pPr>
    </w:p>
    <w:p w:rsidR="000A4419" w:rsidRPr="00E85361" w:rsidRDefault="000A4419" w:rsidP="00A854C2">
      <w:pPr>
        <w:tabs>
          <w:tab w:val="right" w:pos="10490"/>
        </w:tabs>
        <w:spacing w:after="0" w:line="240" w:lineRule="auto"/>
        <w:rPr>
          <w:rFonts w:ascii="Tw Cen MT" w:hAnsi="Tw Cen MT" w:cs="Arial"/>
          <w:color w:val="7A003C"/>
        </w:rPr>
      </w:pPr>
      <w:r w:rsidRPr="00E85361">
        <w:rPr>
          <w:rFonts w:ascii="Tw Cen MT" w:hAnsi="Tw Cen MT" w:cs="Arial"/>
          <w:b/>
          <w:color w:val="7A003C"/>
        </w:rPr>
        <w:t>Camp Director</w:t>
      </w:r>
      <w:r w:rsidRPr="00E85361">
        <w:rPr>
          <w:rFonts w:ascii="Tw Cen MT" w:hAnsi="Tw Cen MT" w:cs="Arial"/>
          <w:color w:val="7A003C"/>
        </w:rPr>
        <w:tab/>
        <w:t>Apr 2015 – Sept 2017</w:t>
      </w:r>
    </w:p>
    <w:p w:rsidR="000A4419" w:rsidRPr="00E85361" w:rsidRDefault="000A4419" w:rsidP="000A4419">
      <w:pPr>
        <w:tabs>
          <w:tab w:val="right" w:pos="9360"/>
          <w:tab w:val="right" w:pos="9990"/>
        </w:tabs>
        <w:spacing w:after="0" w:line="240" w:lineRule="auto"/>
        <w:rPr>
          <w:rFonts w:ascii="Tw Cen MT" w:hAnsi="Tw Cen MT" w:cs="Arial"/>
        </w:rPr>
      </w:pPr>
      <w:r w:rsidRPr="00E85361">
        <w:rPr>
          <w:rFonts w:ascii="Tw Cen MT" w:hAnsi="Tw Cen MT" w:cs="Arial"/>
        </w:rPr>
        <w:t>Venture Engineering and Science, McMaster University, Hamilton, ON</w:t>
      </w:r>
    </w:p>
    <w:p w:rsidR="000A4419" w:rsidRPr="00E85361" w:rsidRDefault="000A4419" w:rsidP="000A4419">
      <w:pPr>
        <w:pStyle w:val="ListParagraph"/>
        <w:numPr>
          <w:ilvl w:val="0"/>
          <w:numId w:val="13"/>
        </w:numPr>
        <w:tabs>
          <w:tab w:val="right" w:pos="9360"/>
          <w:tab w:val="right" w:pos="9990"/>
        </w:tabs>
        <w:spacing w:after="0" w:line="240" w:lineRule="auto"/>
        <w:rPr>
          <w:rFonts w:ascii="Tw Cen MT" w:hAnsi="Tw Cen MT" w:cs="Arial"/>
        </w:rPr>
      </w:pPr>
      <w:r w:rsidRPr="00E85361">
        <w:rPr>
          <w:rFonts w:ascii="Tw Cen MT" w:hAnsi="Tw Cen MT" w:cs="Arial"/>
          <w:b/>
        </w:rPr>
        <w:t>Doubled attendance</w:t>
      </w:r>
      <w:r w:rsidRPr="00E85361">
        <w:rPr>
          <w:rFonts w:ascii="Tw Cen MT" w:hAnsi="Tw Cen MT" w:cs="Arial"/>
        </w:rPr>
        <w:t xml:space="preserve"> at S.T.E.M. conference by increasing community outreach (</w:t>
      </w:r>
      <w:proofErr w:type="spellStart"/>
      <w:r w:rsidRPr="00E85361">
        <w:rPr>
          <w:rFonts w:ascii="Tw Cen MT" w:hAnsi="Tw Cen MT" w:cs="Arial"/>
        </w:rPr>
        <w:t>ie</w:t>
      </w:r>
      <w:proofErr w:type="spellEnd"/>
      <w:r w:rsidRPr="00E85361">
        <w:rPr>
          <w:rFonts w:ascii="Tw Cen MT" w:hAnsi="Tw Cen MT" w:cs="Arial"/>
        </w:rPr>
        <w:t>. school visits, science fair booths)</w:t>
      </w:r>
    </w:p>
    <w:p w:rsidR="000A4419" w:rsidRPr="00E85361" w:rsidRDefault="000A4419" w:rsidP="000A4419">
      <w:pPr>
        <w:pStyle w:val="ListParagraph"/>
        <w:numPr>
          <w:ilvl w:val="0"/>
          <w:numId w:val="13"/>
        </w:numPr>
        <w:tabs>
          <w:tab w:val="right" w:pos="9360"/>
          <w:tab w:val="right" w:pos="9990"/>
        </w:tabs>
        <w:spacing w:after="0" w:line="240" w:lineRule="auto"/>
        <w:rPr>
          <w:rFonts w:ascii="Tw Cen MT" w:hAnsi="Tw Cen MT" w:cs="Arial"/>
        </w:rPr>
      </w:pPr>
      <w:r w:rsidRPr="00E85361">
        <w:rPr>
          <w:rFonts w:ascii="Tw Cen MT" w:hAnsi="Tw Cen MT" w:cs="Arial"/>
          <w:b/>
        </w:rPr>
        <w:t xml:space="preserve">Collaborated </w:t>
      </w:r>
      <w:r w:rsidRPr="00E85361">
        <w:rPr>
          <w:rFonts w:ascii="Tw Cen MT" w:hAnsi="Tw Cen MT" w:cs="Arial"/>
        </w:rPr>
        <w:t>with Indigenous communities to encourage STEM involvement through workshops, science fairs, and conferences held at McMaster</w:t>
      </w:r>
    </w:p>
    <w:p w:rsidR="000A4419" w:rsidRPr="00E85361" w:rsidRDefault="000A4419" w:rsidP="000A4419">
      <w:pPr>
        <w:pStyle w:val="ListParagraph"/>
        <w:numPr>
          <w:ilvl w:val="0"/>
          <w:numId w:val="13"/>
        </w:numPr>
        <w:tabs>
          <w:tab w:val="right" w:pos="9360"/>
          <w:tab w:val="right" w:pos="9990"/>
        </w:tabs>
        <w:spacing w:after="0" w:line="240" w:lineRule="auto"/>
        <w:rPr>
          <w:rFonts w:ascii="Tw Cen MT" w:hAnsi="Tw Cen MT" w:cs="Arial"/>
        </w:rPr>
      </w:pPr>
      <w:r w:rsidRPr="00E85361">
        <w:rPr>
          <w:rFonts w:ascii="Tw Cen MT" w:hAnsi="Tw Cen MT" w:cs="Arial"/>
        </w:rPr>
        <w:t xml:space="preserve">Developed </w:t>
      </w:r>
      <w:r w:rsidRPr="00E85361">
        <w:rPr>
          <w:rFonts w:ascii="Tw Cen MT" w:hAnsi="Tw Cen MT" w:cs="Arial"/>
          <w:b/>
        </w:rPr>
        <w:t xml:space="preserve">strong leadership skills </w:t>
      </w:r>
      <w:r w:rsidRPr="00E85361">
        <w:rPr>
          <w:rFonts w:ascii="Tw Cen MT" w:hAnsi="Tw Cen MT" w:cs="Arial"/>
        </w:rPr>
        <w:t xml:space="preserve">when hiring, training, and managing a </w:t>
      </w:r>
      <w:r w:rsidRPr="00E85361">
        <w:rPr>
          <w:rFonts w:ascii="Tw Cen MT" w:hAnsi="Tw Cen MT" w:cs="Arial"/>
          <w:b/>
        </w:rPr>
        <w:t>team</w:t>
      </w:r>
      <w:r w:rsidRPr="00E85361">
        <w:rPr>
          <w:rFonts w:ascii="Tw Cen MT" w:hAnsi="Tw Cen MT" w:cs="Arial"/>
        </w:rPr>
        <w:t xml:space="preserve"> of 53 high school volunteers and leading weekly staff meetings</w:t>
      </w:r>
    </w:p>
    <w:p w:rsidR="000A4419" w:rsidRDefault="000A4419" w:rsidP="000A4419">
      <w:pPr>
        <w:pStyle w:val="ListParagraph"/>
        <w:numPr>
          <w:ilvl w:val="0"/>
          <w:numId w:val="13"/>
        </w:numPr>
        <w:tabs>
          <w:tab w:val="right" w:pos="9360"/>
          <w:tab w:val="right" w:pos="9990"/>
        </w:tabs>
        <w:spacing w:after="0" w:line="240" w:lineRule="auto"/>
        <w:rPr>
          <w:rFonts w:ascii="Tw Cen MT" w:hAnsi="Tw Cen MT" w:cs="Arial"/>
        </w:rPr>
      </w:pPr>
      <w:r w:rsidRPr="00E85361">
        <w:rPr>
          <w:rFonts w:ascii="Tw Cen MT" w:hAnsi="Tw Cen MT" w:cs="Arial"/>
        </w:rPr>
        <w:t xml:space="preserve">Improved </w:t>
      </w:r>
      <w:r w:rsidRPr="00E85361">
        <w:rPr>
          <w:rFonts w:ascii="Tw Cen MT" w:hAnsi="Tw Cen MT" w:cs="Arial"/>
          <w:b/>
        </w:rPr>
        <w:t xml:space="preserve">organizational skills </w:t>
      </w:r>
      <w:r w:rsidRPr="00E85361">
        <w:rPr>
          <w:rFonts w:ascii="Tw Cen MT" w:hAnsi="Tw Cen MT" w:cs="Arial"/>
        </w:rPr>
        <w:t>by planning and facilitating overnight Leadership Conferences for 300 students</w:t>
      </w:r>
    </w:p>
    <w:p w:rsidR="005E5C40" w:rsidRDefault="005E5C40" w:rsidP="005E5C40">
      <w:pPr>
        <w:tabs>
          <w:tab w:val="right" w:pos="9360"/>
          <w:tab w:val="right" w:pos="9990"/>
        </w:tabs>
        <w:spacing w:after="0" w:line="240" w:lineRule="auto"/>
        <w:rPr>
          <w:rFonts w:ascii="Tw Cen MT" w:hAnsi="Tw Cen MT" w:cs="Arial"/>
        </w:rPr>
      </w:pPr>
    </w:p>
    <w:p w:rsidR="005E5C40" w:rsidRDefault="005E5C40" w:rsidP="005E5C40">
      <w:pPr>
        <w:tabs>
          <w:tab w:val="right" w:pos="9360"/>
          <w:tab w:val="right" w:pos="9990"/>
        </w:tabs>
        <w:spacing w:after="0" w:line="240" w:lineRule="auto"/>
        <w:rPr>
          <w:rFonts w:ascii="Tw Cen MT" w:hAnsi="Tw Cen MT" w:cs="Arial"/>
        </w:rPr>
      </w:pPr>
    </w:p>
    <w:p w:rsidR="00E62A56" w:rsidRDefault="00E62A56" w:rsidP="005E5C40">
      <w:pPr>
        <w:tabs>
          <w:tab w:val="right" w:pos="9360"/>
          <w:tab w:val="right" w:pos="9990"/>
        </w:tabs>
        <w:spacing w:after="0" w:line="240" w:lineRule="auto"/>
        <w:rPr>
          <w:rFonts w:ascii="Tw Cen MT" w:hAnsi="Tw Cen MT" w:cs="Arial"/>
        </w:rPr>
      </w:pPr>
    </w:p>
    <w:p w:rsidR="00921923" w:rsidRPr="00E85361" w:rsidRDefault="00921923" w:rsidP="00A854C2">
      <w:pPr>
        <w:tabs>
          <w:tab w:val="right" w:pos="10490"/>
        </w:tabs>
        <w:spacing w:after="0" w:line="240" w:lineRule="auto"/>
        <w:rPr>
          <w:rFonts w:ascii="Tw Cen MT" w:hAnsi="Tw Cen MT" w:cs="Arial"/>
          <w:color w:val="7A003C"/>
        </w:rPr>
      </w:pPr>
      <w:bookmarkStart w:id="0" w:name="_GoBack"/>
      <w:bookmarkEnd w:id="0"/>
      <w:r w:rsidRPr="00E85361">
        <w:rPr>
          <w:rFonts w:ascii="Tw Cen MT" w:hAnsi="Tw Cen MT" w:cs="Arial"/>
          <w:b/>
          <w:color w:val="7A003C"/>
        </w:rPr>
        <w:t>Office Administrator Assistant</w:t>
      </w:r>
      <w:r w:rsidRPr="00E85361">
        <w:rPr>
          <w:rFonts w:ascii="Tw Cen MT" w:hAnsi="Tw Cen MT" w:cs="Arial"/>
          <w:color w:val="7A003C"/>
        </w:rPr>
        <w:tab/>
        <w:t>Sept 201</w:t>
      </w:r>
      <w:r w:rsidR="000A4419">
        <w:rPr>
          <w:rFonts w:ascii="Tw Cen MT" w:hAnsi="Tw Cen MT" w:cs="Arial"/>
          <w:color w:val="7A003C"/>
        </w:rPr>
        <w:t>4</w:t>
      </w:r>
      <w:r w:rsidRPr="00E85361">
        <w:rPr>
          <w:rFonts w:ascii="Tw Cen MT" w:hAnsi="Tw Cen MT" w:cs="Arial"/>
          <w:color w:val="7A003C"/>
        </w:rPr>
        <w:t xml:space="preserve"> – </w:t>
      </w:r>
      <w:r w:rsidR="000A4419">
        <w:rPr>
          <w:rFonts w:ascii="Tw Cen MT" w:hAnsi="Tw Cen MT" w:cs="Arial"/>
          <w:color w:val="7A003C"/>
        </w:rPr>
        <w:t>Nov 2015</w:t>
      </w:r>
    </w:p>
    <w:p w:rsidR="00921923" w:rsidRPr="00E85361" w:rsidRDefault="00E85361" w:rsidP="00C316E4">
      <w:pPr>
        <w:tabs>
          <w:tab w:val="right" w:pos="9360"/>
          <w:tab w:val="right" w:pos="9990"/>
        </w:tabs>
        <w:spacing w:after="0" w:line="240" w:lineRule="auto"/>
        <w:rPr>
          <w:rFonts w:ascii="Tw Cen MT" w:hAnsi="Tw Cen MT" w:cs="Arial"/>
        </w:rPr>
      </w:pPr>
      <w:r>
        <w:rPr>
          <w:rFonts w:ascii="Tw Cen MT" w:hAnsi="Tw Cen MT" w:cs="Arial"/>
        </w:rPr>
        <w:t>Dr. Park Dentistry Office</w:t>
      </w:r>
      <w:r w:rsidR="00921923" w:rsidRPr="00E85361">
        <w:rPr>
          <w:rFonts w:ascii="Tw Cen MT" w:hAnsi="Tw Cen MT" w:cs="Arial"/>
        </w:rPr>
        <w:t xml:space="preserve">, </w:t>
      </w:r>
      <w:r w:rsidR="000A4419">
        <w:rPr>
          <w:rFonts w:ascii="Tw Cen MT" w:hAnsi="Tw Cen MT" w:cs="Arial"/>
        </w:rPr>
        <w:t xml:space="preserve">St. </w:t>
      </w:r>
      <w:proofErr w:type="spellStart"/>
      <w:r w:rsidR="000A4419">
        <w:rPr>
          <w:rFonts w:ascii="Tw Cen MT" w:hAnsi="Tw Cen MT" w:cs="Arial"/>
        </w:rPr>
        <w:t>Catharines</w:t>
      </w:r>
      <w:proofErr w:type="spellEnd"/>
      <w:r w:rsidR="00921923" w:rsidRPr="00E85361">
        <w:rPr>
          <w:rFonts w:ascii="Tw Cen MT" w:hAnsi="Tw Cen MT" w:cs="Arial"/>
        </w:rPr>
        <w:t>, ON</w:t>
      </w:r>
    </w:p>
    <w:p w:rsidR="004F5125" w:rsidRPr="00E85361" w:rsidRDefault="004F5125" w:rsidP="00C316E4">
      <w:pPr>
        <w:numPr>
          <w:ilvl w:val="0"/>
          <w:numId w:val="10"/>
        </w:numPr>
        <w:tabs>
          <w:tab w:val="right" w:pos="9990"/>
        </w:tabs>
        <w:spacing w:after="0" w:line="240" w:lineRule="auto"/>
        <w:rPr>
          <w:rFonts w:ascii="Tw Cen MT" w:hAnsi="Tw Cen MT"/>
        </w:rPr>
      </w:pPr>
      <w:r w:rsidRPr="00E85361">
        <w:rPr>
          <w:rFonts w:ascii="Tw Cen MT" w:hAnsi="Tw Cen MT"/>
        </w:rPr>
        <w:t xml:space="preserve">Developed </w:t>
      </w:r>
      <w:r w:rsidRPr="00E85361">
        <w:rPr>
          <w:rFonts w:ascii="Tw Cen MT" w:hAnsi="Tw Cen MT"/>
          <w:b/>
        </w:rPr>
        <w:t>strong interpersonal</w:t>
      </w:r>
      <w:r w:rsidRPr="00E85361">
        <w:rPr>
          <w:rFonts w:ascii="Tw Cen MT" w:hAnsi="Tw Cen MT"/>
        </w:rPr>
        <w:t xml:space="preserve"> and </w:t>
      </w:r>
      <w:r w:rsidRPr="00E85361">
        <w:rPr>
          <w:rFonts w:ascii="Tw Cen MT" w:hAnsi="Tw Cen MT"/>
          <w:b/>
        </w:rPr>
        <w:t>verbal communication</w:t>
      </w:r>
      <w:r w:rsidRPr="00E85361">
        <w:rPr>
          <w:rFonts w:ascii="Tw Cen MT" w:hAnsi="Tw Cen MT"/>
        </w:rPr>
        <w:t xml:space="preserve"> skills when collaborating with 7 office staff members</w:t>
      </w:r>
    </w:p>
    <w:p w:rsidR="004F5125" w:rsidRPr="00E85361" w:rsidRDefault="004F5125" w:rsidP="00C316E4">
      <w:pPr>
        <w:numPr>
          <w:ilvl w:val="0"/>
          <w:numId w:val="10"/>
        </w:numPr>
        <w:tabs>
          <w:tab w:val="right" w:pos="9990"/>
        </w:tabs>
        <w:spacing w:after="0" w:line="240" w:lineRule="auto"/>
        <w:rPr>
          <w:rFonts w:ascii="Tw Cen MT" w:hAnsi="Tw Cen MT"/>
        </w:rPr>
      </w:pPr>
      <w:r w:rsidRPr="00E85361">
        <w:rPr>
          <w:rFonts w:ascii="Tw Cen MT" w:hAnsi="Tw Cen MT"/>
        </w:rPr>
        <w:t xml:space="preserve">Utilized </w:t>
      </w:r>
      <w:r w:rsidRPr="00E85361">
        <w:rPr>
          <w:rFonts w:ascii="Tw Cen MT" w:hAnsi="Tw Cen MT"/>
          <w:b/>
        </w:rPr>
        <w:t>MS Excel</w:t>
      </w:r>
      <w:r w:rsidRPr="00E85361">
        <w:rPr>
          <w:rFonts w:ascii="Tw Cen MT" w:hAnsi="Tw Cen MT"/>
        </w:rPr>
        <w:t xml:space="preserve"> to complete databases and budgets for various office events</w:t>
      </w:r>
    </w:p>
    <w:p w:rsidR="004F5125" w:rsidRPr="00E85361" w:rsidRDefault="004F5125" w:rsidP="00C316E4">
      <w:pPr>
        <w:numPr>
          <w:ilvl w:val="0"/>
          <w:numId w:val="10"/>
        </w:numPr>
        <w:tabs>
          <w:tab w:val="right" w:pos="9990"/>
        </w:tabs>
        <w:spacing w:after="0" w:line="240" w:lineRule="auto"/>
        <w:rPr>
          <w:rFonts w:ascii="Tw Cen MT" w:hAnsi="Tw Cen MT"/>
        </w:rPr>
      </w:pPr>
      <w:r w:rsidRPr="00E85361">
        <w:rPr>
          <w:rFonts w:ascii="Tw Cen MT" w:hAnsi="Tw Cen MT"/>
        </w:rPr>
        <w:t xml:space="preserve">Used a </w:t>
      </w:r>
      <w:r w:rsidRPr="00E85361">
        <w:rPr>
          <w:rFonts w:ascii="Tw Cen MT" w:hAnsi="Tw Cen MT"/>
          <w:b/>
        </w:rPr>
        <w:t>strong work ethic</w:t>
      </w:r>
      <w:r w:rsidRPr="00E85361">
        <w:rPr>
          <w:rFonts w:ascii="Tw Cen MT" w:hAnsi="Tw Cen MT"/>
        </w:rPr>
        <w:t xml:space="preserve"> when assisting in set-up, delivery and take-down of events planned by the office</w:t>
      </w:r>
    </w:p>
    <w:p w:rsidR="00997BD8" w:rsidRPr="00E85361" w:rsidRDefault="00997BD8" w:rsidP="00997BD8">
      <w:pPr>
        <w:tabs>
          <w:tab w:val="right" w:pos="9360"/>
          <w:tab w:val="right" w:pos="9990"/>
        </w:tabs>
        <w:spacing w:after="0" w:line="240" w:lineRule="auto"/>
        <w:rPr>
          <w:rFonts w:ascii="Tw Cen MT" w:hAnsi="Tw Cen MT" w:cs="Arial"/>
        </w:rPr>
      </w:pPr>
    </w:p>
    <w:p w:rsidR="009511E6" w:rsidRPr="00E85361" w:rsidRDefault="00EE67DC" w:rsidP="00A854C2">
      <w:pPr>
        <w:tabs>
          <w:tab w:val="right" w:pos="10490"/>
        </w:tabs>
        <w:spacing w:after="0" w:line="240" w:lineRule="auto"/>
        <w:rPr>
          <w:rFonts w:ascii="Tw Cen MT" w:hAnsi="Tw Cen MT" w:cs="Arial"/>
          <w:color w:val="7A003C"/>
        </w:rPr>
      </w:pPr>
      <w:r w:rsidRPr="00E85361">
        <w:rPr>
          <w:rFonts w:ascii="Tw Cen MT" w:hAnsi="Tw Cen MT" w:cs="Arial"/>
          <w:b/>
          <w:color w:val="7A003C"/>
        </w:rPr>
        <w:t>Store Front Team Member</w:t>
      </w:r>
      <w:r w:rsidR="00475947">
        <w:rPr>
          <w:rFonts w:ascii="Tw Cen MT" w:hAnsi="Tw Cen MT" w:cs="Arial"/>
          <w:color w:val="7A003C"/>
        </w:rPr>
        <w:tab/>
        <w:t>Apr 2014 – Dec</w:t>
      </w:r>
      <w:r w:rsidRPr="00E85361">
        <w:rPr>
          <w:rFonts w:ascii="Tw Cen MT" w:hAnsi="Tw Cen MT" w:cs="Arial"/>
          <w:color w:val="7A003C"/>
        </w:rPr>
        <w:t xml:space="preserve"> 2014</w:t>
      </w:r>
    </w:p>
    <w:p w:rsidR="00EE67DC" w:rsidRPr="00E85361" w:rsidRDefault="00EE67DC" w:rsidP="00E85361">
      <w:pPr>
        <w:tabs>
          <w:tab w:val="right" w:pos="9360"/>
          <w:tab w:val="right" w:pos="9990"/>
        </w:tabs>
        <w:spacing w:after="0" w:line="240" w:lineRule="auto"/>
        <w:rPr>
          <w:rFonts w:ascii="Tw Cen MT" w:hAnsi="Tw Cen MT" w:cs="Arial"/>
        </w:rPr>
      </w:pPr>
      <w:r w:rsidRPr="00E85361">
        <w:rPr>
          <w:rFonts w:ascii="Tw Cen MT" w:hAnsi="Tw Cen MT" w:cs="Arial"/>
        </w:rPr>
        <w:t>Tim Horton’s, Hamilton, ON</w:t>
      </w:r>
    </w:p>
    <w:p w:rsidR="004F42EF" w:rsidRPr="00E85361" w:rsidRDefault="004F42EF" w:rsidP="004F42EF">
      <w:pPr>
        <w:pStyle w:val="ListParagraph"/>
        <w:numPr>
          <w:ilvl w:val="0"/>
          <w:numId w:val="15"/>
        </w:numPr>
        <w:tabs>
          <w:tab w:val="right" w:pos="9360"/>
          <w:tab w:val="right" w:pos="9990"/>
        </w:tabs>
        <w:spacing w:after="0" w:line="240" w:lineRule="auto"/>
        <w:rPr>
          <w:rFonts w:ascii="Tw Cen MT" w:hAnsi="Tw Cen MT" w:cs="Arial"/>
        </w:rPr>
      </w:pPr>
      <w:r w:rsidRPr="00E85361">
        <w:rPr>
          <w:rFonts w:ascii="Tw Cen MT" w:hAnsi="Tw Cen MT"/>
          <w:b/>
        </w:rPr>
        <w:t>Improved efficiency</w:t>
      </w:r>
      <w:r w:rsidRPr="00E85361">
        <w:rPr>
          <w:rFonts w:ascii="Tw Cen MT" w:hAnsi="Tw Cen MT"/>
        </w:rPr>
        <w:t xml:space="preserve"> by reorganizing and maintaining inventory</w:t>
      </w:r>
    </w:p>
    <w:p w:rsidR="00EE67DC" w:rsidRPr="00E85361" w:rsidRDefault="00EE67DC" w:rsidP="00E85361">
      <w:pPr>
        <w:pStyle w:val="ListParagraph"/>
        <w:numPr>
          <w:ilvl w:val="0"/>
          <w:numId w:val="15"/>
        </w:numPr>
        <w:tabs>
          <w:tab w:val="right" w:pos="9360"/>
          <w:tab w:val="right" w:pos="9990"/>
        </w:tabs>
        <w:spacing w:after="0" w:line="240" w:lineRule="auto"/>
        <w:rPr>
          <w:rFonts w:ascii="Tw Cen MT" w:hAnsi="Tw Cen MT" w:cs="Arial"/>
        </w:rPr>
      </w:pPr>
      <w:r w:rsidRPr="00E85361">
        <w:rPr>
          <w:rFonts w:ascii="Tw Cen MT" w:hAnsi="Tw Cen MT" w:cs="Arial"/>
        </w:rPr>
        <w:t xml:space="preserve">Provided excellent </w:t>
      </w:r>
      <w:r w:rsidRPr="00E85361">
        <w:rPr>
          <w:rFonts w:ascii="Tw Cen MT" w:hAnsi="Tw Cen MT" w:cs="Arial"/>
          <w:b/>
        </w:rPr>
        <w:t>customer service</w:t>
      </w:r>
      <w:r w:rsidRPr="00E85361">
        <w:rPr>
          <w:rFonts w:ascii="Tw Cen MT" w:hAnsi="Tw Cen MT" w:cs="Arial"/>
        </w:rPr>
        <w:t xml:space="preserve"> in a </w:t>
      </w:r>
      <w:r w:rsidRPr="00E85361">
        <w:rPr>
          <w:rFonts w:ascii="Tw Cen MT" w:hAnsi="Tw Cen MT" w:cs="Arial"/>
          <w:b/>
        </w:rPr>
        <w:t>fast paced environment</w:t>
      </w:r>
    </w:p>
    <w:p w:rsidR="00997BD8" w:rsidRPr="00E85361" w:rsidRDefault="00997BD8" w:rsidP="00E85361">
      <w:pPr>
        <w:pStyle w:val="ListParagraph"/>
        <w:numPr>
          <w:ilvl w:val="0"/>
          <w:numId w:val="15"/>
        </w:numPr>
        <w:tabs>
          <w:tab w:val="right" w:pos="9360"/>
          <w:tab w:val="right" w:pos="9990"/>
        </w:tabs>
        <w:spacing w:after="0" w:line="240" w:lineRule="auto"/>
        <w:rPr>
          <w:rFonts w:ascii="Tw Cen MT" w:hAnsi="Tw Cen MT" w:cs="Arial"/>
        </w:rPr>
      </w:pPr>
      <w:r w:rsidRPr="00E85361">
        <w:rPr>
          <w:rFonts w:ascii="Tw Cen MT" w:hAnsi="Tw Cen MT" w:cs="Arial"/>
        </w:rPr>
        <w:t>Strengthen</w:t>
      </w:r>
      <w:r w:rsidR="00F035C4">
        <w:rPr>
          <w:rFonts w:ascii="Tw Cen MT" w:hAnsi="Tw Cen MT" w:cs="Arial"/>
        </w:rPr>
        <w:t>ed</w:t>
      </w:r>
      <w:r w:rsidRPr="00E85361">
        <w:rPr>
          <w:rFonts w:ascii="Tw Cen MT" w:hAnsi="Tw Cen MT" w:cs="Arial"/>
        </w:rPr>
        <w:t xml:space="preserve"> </w:t>
      </w:r>
      <w:r w:rsidRPr="00E85361">
        <w:rPr>
          <w:rFonts w:ascii="Tw Cen MT" w:hAnsi="Tw Cen MT" w:cs="Arial"/>
          <w:b/>
        </w:rPr>
        <w:t>communication</w:t>
      </w:r>
      <w:r w:rsidRPr="00E85361">
        <w:rPr>
          <w:rFonts w:ascii="Tw Cen MT" w:hAnsi="Tw Cen MT" w:cs="Arial"/>
        </w:rPr>
        <w:t xml:space="preserve"> and </w:t>
      </w:r>
      <w:r w:rsidRPr="00E85361">
        <w:rPr>
          <w:rFonts w:ascii="Tw Cen MT" w:hAnsi="Tw Cen MT" w:cs="Arial"/>
          <w:b/>
        </w:rPr>
        <w:t xml:space="preserve">interpersonal skills </w:t>
      </w:r>
      <w:r w:rsidRPr="00E85361">
        <w:rPr>
          <w:rFonts w:ascii="Tw Cen MT" w:hAnsi="Tw Cen MT" w:cs="Arial"/>
        </w:rPr>
        <w:t>when engaging with customers, coworkers and senior management</w:t>
      </w:r>
    </w:p>
    <w:p w:rsidR="00EE67DC" w:rsidRPr="00E85361" w:rsidRDefault="00997BD8" w:rsidP="00E85361">
      <w:pPr>
        <w:numPr>
          <w:ilvl w:val="0"/>
          <w:numId w:val="15"/>
        </w:numPr>
        <w:tabs>
          <w:tab w:val="right" w:pos="9990"/>
        </w:tabs>
        <w:spacing w:after="0" w:line="240" w:lineRule="auto"/>
        <w:jc w:val="both"/>
        <w:rPr>
          <w:rFonts w:ascii="Tw Cen MT" w:hAnsi="Tw Cen MT" w:cs="Arial"/>
        </w:rPr>
      </w:pPr>
      <w:r w:rsidRPr="00E85361">
        <w:rPr>
          <w:rFonts w:ascii="Tw Cen MT" w:hAnsi="Tw Cen MT" w:cs="Arial"/>
        </w:rPr>
        <w:t xml:space="preserve">Ensured that health and </w:t>
      </w:r>
      <w:r w:rsidRPr="00E85361">
        <w:rPr>
          <w:rFonts w:ascii="Tw Cen MT" w:hAnsi="Tw Cen MT" w:cs="Arial"/>
          <w:b/>
        </w:rPr>
        <w:t>safety</w:t>
      </w:r>
      <w:r w:rsidRPr="00E85361">
        <w:rPr>
          <w:rFonts w:ascii="Tw Cen MT" w:hAnsi="Tw Cen MT" w:cs="Arial"/>
        </w:rPr>
        <w:t xml:space="preserve"> procedure were upheld when handling food</w:t>
      </w:r>
    </w:p>
    <w:p w:rsidR="00EE67DC" w:rsidRPr="00E85361" w:rsidRDefault="00EE67DC" w:rsidP="00E85361">
      <w:pPr>
        <w:tabs>
          <w:tab w:val="right" w:pos="9360"/>
          <w:tab w:val="right" w:pos="9990"/>
        </w:tabs>
        <w:spacing w:after="0" w:line="240" w:lineRule="auto"/>
        <w:rPr>
          <w:rFonts w:ascii="Tw Cen MT" w:hAnsi="Tw Cen MT" w:cs="Arial"/>
        </w:rPr>
      </w:pPr>
    </w:p>
    <w:p w:rsidR="00E85361" w:rsidRPr="00E85361" w:rsidRDefault="00E85361" w:rsidP="00E85361">
      <w:pPr>
        <w:pBdr>
          <w:bottom w:val="single" w:sz="6" w:space="1" w:color="auto"/>
        </w:pBdr>
        <w:tabs>
          <w:tab w:val="right" w:pos="9360"/>
          <w:tab w:val="right" w:pos="9990"/>
        </w:tabs>
        <w:spacing w:after="0" w:line="240" w:lineRule="auto"/>
        <w:rPr>
          <w:rFonts w:ascii="Tw Cen MT" w:hAnsi="Tw Cen MT" w:cs="Arial"/>
          <w:b/>
          <w:sz w:val="26"/>
          <w:szCs w:val="26"/>
        </w:rPr>
      </w:pPr>
      <w:r w:rsidRPr="00E85361">
        <w:rPr>
          <w:rFonts w:ascii="Tw Cen MT" w:hAnsi="Tw Cen MT" w:cs="Arial"/>
          <w:b/>
          <w:sz w:val="26"/>
          <w:szCs w:val="26"/>
        </w:rPr>
        <w:t>VOLUNTEER EXPERIENCE</w:t>
      </w:r>
    </w:p>
    <w:p w:rsidR="00E85361" w:rsidRPr="00275B87" w:rsidRDefault="00475947" w:rsidP="00A854C2">
      <w:pPr>
        <w:tabs>
          <w:tab w:val="right" w:pos="10490"/>
        </w:tabs>
        <w:spacing w:after="0" w:line="240" w:lineRule="auto"/>
        <w:rPr>
          <w:rFonts w:ascii="Tw Cen MT" w:hAnsi="Tw Cen MT"/>
          <w:color w:val="7A003C"/>
        </w:rPr>
      </w:pPr>
      <w:r>
        <w:rPr>
          <w:rFonts w:ascii="Tw Cen MT" w:hAnsi="Tw Cen MT"/>
          <w:b/>
          <w:color w:val="7A003C"/>
        </w:rPr>
        <w:t>Mentor on FRC Team 2067</w:t>
      </w:r>
      <w:r w:rsidR="00E85361" w:rsidRPr="00275B87">
        <w:rPr>
          <w:rFonts w:ascii="Tw Cen MT" w:hAnsi="Tw Cen MT"/>
          <w:b/>
          <w:color w:val="7A003C"/>
        </w:rPr>
        <w:tab/>
      </w:r>
      <w:r w:rsidR="00E85361" w:rsidRPr="00275B87">
        <w:rPr>
          <w:rFonts w:ascii="Tw Cen MT" w:hAnsi="Tw Cen MT"/>
          <w:color w:val="7A003C"/>
        </w:rPr>
        <w:t>Sept 2014 – Present</w:t>
      </w:r>
    </w:p>
    <w:p w:rsidR="00E85361" w:rsidRPr="00E85361" w:rsidRDefault="00E85361" w:rsidP="00E85361">
      <w:pPr>
        <w:spacing w:after="0" w:line="240" w:lineRule="auto"/>
        <w:contextualSpacing/>
        <w:rPr>
          <w:rFonts w:ascii="Tw Cen MT" w:hAnsi="Tw Cen MT"/>
        </w:rPr>
      </w:pPr>
      <w:r w:rsidRPr="00E85361">
        <w:rPr>
          <w:rFonts w:ascii="Tw Cen MT" w:hAnsi="Tw Cen MT"/>
        </w:rPr>
        <w:t>FIRST Robotics Team</w:t>
      </w:r>
      <w:r w:rsidR="00275B87">
        <w:rPr>
          <w:rFonts w:ascii="Tw Cen MT" w:hAnsi="Tw Cen MT"/>
        </w:rPr>
        <w:t xml:space="preserve">, St. </w:t>
      </w:r>
      <w:proofErr w:type="spellStart"/>
      <w:r w:rsidR="00275B87">
        <w:rPr>
          <w:rFonts w:ascii="Tw Cen MT" w:hAnsi="Tw Cen MT"/>
        </w:rPr>
        <w:t>Catharines</w:t>
      </w:r>
      <w:proofErr w:type="spellEnd"/>
      <w:r w:rsidR="00275B87">
        <w:rPr>
          <w:rFonts w:ascii="Tw Cen MT" w:hAnsi="Tw Cen MT"/>
        </w:rPr>
        <w:t>, ON</w:t>
      </w:r>
    </w:p>
    <w:p w:rsidR="00E85361" w:rsidRPr="00E85361" w:rsidRDefault="00E85361" w:rsidP="00275B87">
      <w:pPr>
        <w:pStyle w:val="ListParagraph"/>
        <w:numPr>
          <w:ilvl w:val="0"/>
          <w:numId w:val="26"/>
        </w:numPr>
        <w:spacing w:after="0" w:line="240" w:lineRule="auto"/>
        <w:rPr>
          <w:rFonts w:ascii="Tw Cen MT" w:hAnsi="Tw Cen MT"/>
        </w:rPr>
      </w:pPr>
      <w:r w:rsidRPr="00E85361">
        <w:rPr>
          <w:rFonts w:ascii="Tw Cen MT" w:hAnsi="Tw Cen MT"/>
        </w:rPr>
        <w:t>Oversee the</w:t>
      </w:r>
      <w:r w:rsidR="00F035C4">
        <w:rPr>
          <w:rFonts w:ascii="Tw Cen MT" w:hAnsi="Tw Cen MT"/>
        </w:rPr>
        <w:t xml:space="preserve"> building of a robot and ensure</w:t>
      </w:r>
      <w:r w:rsidRPr="00E85361">
        <w:rPr>
          <w:rFonts w:ascii="Tw Cen MT" w:hAnsi="Tw Cen MT"/>
        </w:rPr>
        <w:t xml:space="preserve"> that robot building </w:t>
      </w:r>
      <w:r w:rsidR="00F035C4">
        <w:rPr>
          <w:rFonts w:ascii="Tw Cen MT" w:hAnsi="Tw Cen MT"/>
          <w:b/>
        </w:rPr>
        <w:t>deadlines ar</w:t>
      </w:r>
      <w:r w:rsidRPr="00E85361">
        <w:rPr>
          <w:rFonts w:ascii="Tw Cen MT" w:hAnsi="Tw Cen MT"/>
          <w:b/>
        </w:rPr>
        <w:t>e met</w:t>
      </w:r>
    </w:p>
    <w:p w:rsidR="00E85361" w:rsidRPr="00E85361" w:rsidRDefault="00E85361" w:rsidP="00275B87">
      <w:pPr>
        <w:pStyle w:val="ListParagraph"/>
        <w:numPr>
          <w:ilvl w:val="0"/>
          <w:numId w:val="26"/>
        </w:numPr>
        <w:spacing w:after="0" w:line="240" w:lineRule="auto"/>
        <w:rPr>
          <w:rFonts w:ascii="Tw Cen MT" w:hAnsi="Tw Cen MT"/>
        </w:rPr>
      </w:pPr>
      <w:r w:rsidRPr="00E85361">
        <w:rPr>
          <w:rFonts w:ascii="Tw Cen MT" w:hAnsi="Tw Cen MT"/>
        </w:rPr>
        <w:t xml:space="preserve">Use </w:t>
      </w:r>
      <w:r w:rsidRPr="00E85361">
        <w:rPr>
          <w:rFonts w:ascii="Tw Cen MT" w:hAnsi="Tw Cen MT"/>
          <w:b/>
        </w:rPr>
        <w:t>problem solving skills</w:t>
      </w:r>
      <w:r w:rsidRPr="00E85361">
        <w:rPr>
          <w:rFonts w:ascii="Tw Cen MT" w:hAnsi="Tw Cen MT"/>
        </w:rPr>
        <w:t xml:space="preserve"> to recognize and help students who require additional guidance</w:t>
      </w:r>
    </w:p>
    <w:p w:rsidR="00E85361" w:rsidRPr="00E85361" w:rsidRDefault="00F035C4" w:rsidP="00275B87">
      <w:pPr>
        <w:pStyle w:val="ListParagraph"/>
        <w:numPr>
          <w:ilvl w:val="0"/>
          <w:numId w:val="26"/>
        </w:numPr>
        <w:spacing w:after="0" w:line="240" w:lineRule="auto"/>
        <w:rPr>
          <w:rFonts w:ascii="Tw Cen MT" w:hAnsi="Tw Cen MT"/>
          <w:b/>
        </w:rPr>
      </w:pPr>
      <w:r>
        <w:rPr>
          <w:rFonts w:ascii="Tw Cen MT" w:hAnsi="Tw Cen MT"/>
          <w:b/>
        </w:rPr>
        <w:t xml:space="preserve">Lead </w:t>
      </w:r>
      <w:r w:rsidR="00E85361" w:rsidRPr="00E85361">
        <w:rPr>
          <w:rFonts w:ascii="Tw Cen MT" w:hAnsi="Tw Cen MT"/>
        </w:rPr>
        <w:t xml:space="preserve">a highly competitive team to participate in the FIRST Robotics </w:t>
      </w:r>
      <w:r w:rsidR="00E85361" w:rsidRPr="00E85361">
        <w:rPr>
          <w:rFonts w:ascii="Tw Cen MT" w:hAnsi="Tw Cen MT"/>
          <w:b/>
        </w:rPr>
        <w:t>World Championships</w:t>
      </w:r>
    </w:p>
    <w:p w:rsidR="00E85361" w:rsidRPr="00275B87" w:rsidRDefault="00E85361" w:rsidP="00275B87">
      <w:pPr>
        <w:pStyle w:val="ListParagraph"/>
        <w:numPr>
          <w:ilvl w:val="0"/>
          <w:numId w:val="26"/>
        </w:numPr>
        <w:tabs>
          <w:tab w:val="right" w:pos="9360"/>
          <w:tab w:val="right" w:pos="9990"/>
        </w:tabs>
        <w:spacing w:after="0" w:line="240" w:lineRule="auto"/>
        <w:rPr>
          <w:rFonts w:ascii="Tw Cen MT" w:hAnsi="Tw Cen MT" w:cs="Arial"/>
          <w:b/>
        </w:rPr>
      </w:pPr>
      <w:r w:rsidRPr="00275B87">
        <w:rPr>
          <w:rFonts w:ascii="Tw Cen MT" w:hAnsi="Tw Cen MT"/>
        </w:rPr>
        <w:t>Manage social media and website with the goal of gaining sponsorship and student recognition</w:t>
      </w:r>
    </w:p>
    <w:p w:rsidR="00E85361" w:rsidRPr="00E85361" w:rsidRDefault="00E85361" w:rsidP="00E85361">
      <w:pPr>
        <w:tabs>
          <w:tab w:val="right" w:pos="9360"/>
          <w:tab w:val="right" w:pos="9990"/>
        </w:tabs>
        <w:spacing w:after="0" w:line="240" w:lineRule="auto"/>
        <w:rPr>
          <w:rFonts w:ascii="Tw Cen MT" w:hAnsi="Tw Cen MT" w:cs="Arial"/>
        </w:rPr>
      </w:pPr>
    </w:p>
    <w:p w:rsidR="002A47A4" w:rsidRPr="00E85361" w:rsidRDefault="002A47A4" w:rsidP="00E85361">
      <w:pPr>
        <w:pBdr>
          <w:bottom w:val="single" w:sz="6" w:space="1" w:color="auto"/>
        </w:pBdr>
        <w:tabs>
          <w:tab w:val="right" w:pos="9360"/>
          <w:tab w:val="right" w:pos="9990"/>
        </w:tabs>
        <w:spacing w:after="0" w:line="240" w:lineRule="auto"/>
        <w:rPr>
          <w:rFonts w:ascii="Tw Cen MT" w:hAnsi="Tw Cen MT" w:cs="Arial"/>
          <w:sz w:val="26"/>
          <w:szCs w:val="26"/>
        </w:rPr>
      </w:pPr>
      <w:r w:rsidRPr="00E85361">
        <w:rPr>
          <w:rFonts w:ascii="Tw Cen MT" w:hAnsi="Tw Cen MT" w:cs="Arial"/>
          <w:b/>
          <w:sz w:val="26"/>
          <w:szCs w:val="26"/>
        </w:rPr>
        <w:t>EXTRACURRICULAR ACTIVITIES</w:t>
      </w:r>
    </w:p>
    <w:p w:rsidR="00340DCB" w:rsidRPr="00E85361" w:rsidRDefault="00340DCB" w:rsidP="00A854C2">
      <w:pPr>
        <w:pStyle w:val="ListParagraph"/>
        <w:numPr>
          <w:ilvl w:val="0"/>
          <w:numId w:val="22"/>
        </w:numPr>
        <w:tabs>
          <w:tab w:val="right" w:pos="10490"/>
        </w:tabs>
        <w:spacing w:after="0" w:line="240" w:lineRule="auto"/>
        <w:rPr>
          <w:rFonts w:ascii="Tw Cen MT" w:hAnsi="Tw Cen MT" w:cs="Arial"/>
        </w:rPr>
      </w:pPr>
      <w:r w:rsidRPr="00E85361">
        <w:rPr>
          <w:rFonts w:ascii="Tw Cen MT" w:hAnsi="Tw Cen MT" w:cs="Arial"/>
          <w:b/>
          <w:color w:val="7A003C"/>
        </w:rPr>
        <w:t>Executive Member</w:t>
      </w:r>
      <w:r w:rsidRPr="00E85361">
        <w:rPr>
          <w:rFonts w:ascii="Tw Cen MT" w:hAnsi="Tw Cen MT" w:cs="Arial"/>
        </w:rPr>
        <w:t>, McMaster Women’s Football Team</w:t>
      </w:r>
      <w:r w:rsidRPr="00E85361">
        <w:rPr>
          <w:rFonts w:ascii="Tw Cen MT" w:hAnsi="Tw Cen MT" w:cs="Arial"/>
        </w:rPr>
        <w:tab/>
      </w:r>
      <w:r w:rsidR="00475947">
        <w:rPr>
          <w:rFonts w:ascii="Tw Cen MT" w:hAnsi="Tw Cen MT" w:cs="Arial"/>
        </w:rPr>
        <w:t xml:space="preserve">Sept </w:t>
      </w:r>
      <w:r w:rsidRPr="00E85361">
        <w:rPr>
          <w:rFonts w:ascii="Tw Cen MT" w:hAnsi="Tw Cen MT" w:cs="Arial"/>
        </w:rPr>
        <w:t>2016 – Present</w:t>
      </w:r>
    </w:p>
    <w:p w:rsidR="00B91A67" w:rsidRPr="00E85361" w:rsidRDefault="00340DCB" w:rsidP="00A854C2">
      <w:pPr>
        <w:pStyle w:val="ListParagraph"/>
        <w:numPr>
          <w:ilvl w:val="0"/>
          <w:numId w:val="22"/>
        </w:numPr>
        <w:tabs>
          <w:tab w:val="right" w:pos="10490"/>
        </w:tabs>
        <w:spacing w:after="0" w:line="240" w:lineRule="auto"/>
        <w:rPr>
          <w:rFonts w:ascii="Tw Cen MT" w:hAnsi="Tw Cen MT" w:cs="Arial"/>
        </w:rPr>
      </w:pPr>
      <w:r w:rsidRPr="00E85361">
        <w:rPr>
          <w:rFonts w:ascii="Tw Cen MT" w:hAnsi="Tw Cen MT" w:cs="Arial"/>
          <w:b/>
          <w:color w:val="7A003C"/>
        </w:rPr>
        <w:t>Sub-Captain</w:t>
      </w:r>
      <w:r w:rsidR="00B91A67" w:rsidRPr="00E85361">
        <w:rPr>
          <w:rFonts w:ascii="Tw Cen MT" w:hAnsi="Tw Cen MT" w:cs="Arial"/>
          <w:b/>
          <w:color w:val="7A003C"/>
        </w:rPr>
        <w:t>/Member</w:t>
      </w:r>
      <w:r w:rsidRPr="00E85361">
        <w:rPr>
          <w:rFonts w:ascii="Tw Cen MT" w:hAnsi="Tw Cen MT" w:cs="Arial"/>
        </w:rPr>
        <w:t>, McMaster Engineering Concrete Toboggan Team</w:t>
      </w:r>
      <w:r w:rsidRPr="00E85361">
        <w:rPr>
          <w:rFonts w:ascii="Tw Cen MT" w:hAnsi="Tw Cen MT" w:cs="Arial"/>
        </w:rPr>
        <w:tab/>
      </w:r>
      <w:r w:rsidR="00475947">
        <w:rPr>
          <w:rFonts w:ascii="Tw Cen MT" w:hAnsi="Tw Cen MT" w:cs="Arial"/>
        </w:rPr>
        <w:t xml:space="preserve">Jan </w:t>
      </w:r>
      <w:r w:rsidR="00B91A67" w:rsidRPr="00E85361">
        <w:rPr>
          <w:rFonts w:ascii="Tw Cen MT" w:hAnsi="Tw Cen MT" w:cs="Arial"/>
        </w:rPr>
        <w:t>2014</w:t>
      </w:r>
      <w:r w:rsidRPr="00E85361">
        <w:rPr>
          <w:rFonts w:ascii="Tw Cen MT" w:hAnsi="Tw Cen MT" w:cs="Arial"/>
        </w:rPr>
        <w:t xml:space="preserve"> – Present</w:t>
      </w:r>
    </w:p>
    <w:p w:rsidR="00B91A67" w:rsidRPr="00E85361" w:rsidRDefault="00997BD8" w:rsidP="00A854C2">
      <w:pPr>
        <w:pStyle w:val="ListParagraph"/>
        <w:numPr>
          <w:ilvl w:val="1"/>
          <w:numId w:val="22"/>
        </w:numPr>
        <w:tabs>
          <w:tab w:val="right" w:pos="10490"/>
        </w:tabs>
        <w:spacing w:after="0" w:line="240" w:lineRule="auto"/>
        <w:rPr>
          <w:rFonts w:ascii="Tw Cen MT" w:hAnsi="Tw Cen MT" w:cs="Arial"/>
        </w:rPr>
      </w:pPr>
      <w:r w:rsidRPr="00E85361">
        <w:rPr>
          <w:rFonts w:ascii="Tw Cen MT" w:hAnsi="Tw Cen MT" w:cs="Arial"/>
          <w:b/>
        </w:rPr>
        <w:t>Worked in a team</w:t>
      </w:r>
      <w:r w:rsidRPr="00E85361">
        <w:rPr>
          <w:rFonts w:ascii="Tw Cen MT" w:hAnsi="Tw Cen MT" w:cs="Arial"/>
        </w:rPr>
        <w:t xml:space="preserve"> of 6 to create the </w:t>
      </w:r>
      <w:r w:rsidR="001948BD">
        <w:rPr>
          <w:rFonts w:ascii="Tw Cen MT" w:hAnsi="Tw Cen MT" w:cs="Arial"/>
        </w:rPr>
        <w:t>chassis</w:t>
      </w:r>
      <w:r w:rsidRPr="00E85361">
        <w:rPr>
          <w:rFonts w:ascii="Tw Cen MT" w:hAnsi="Tw Cen MT" w:cs="Arial"/>
        </w:rPr>
        <w:t xml:space="preserve"> of the vehicle</w:t>
      </w:r>
    </w:p>
    <w:p w:rsidR="00997BD8" w:rsidRPr="00E85361" w:rsidRDefault="00997BD8" w:rsidP="00A854C2">
      <w:pPr>
        <w:pStyle w:val="ListParagraph"/>
        <w:numPr>
          <w:ilvl w:val="1"/>
          <w:numId w:val="22"/>
        </w:numPr>
        <w:tabs>
          <w:tab w:val="right" w:pos="10490"/>
        </w:tabs>
        <w:spacing w:after="0" w:line="240" w:lineRule="auto"/>
        <w:rPr>
          <w:rFonts w:ascii="Tw Cen MT" w:hAnsi="Tw Cen MT" w:cs="Arial"/>
        </w:rPr>
      </w:pPr>
      <w:r w:rsidRPr="00E85361">
        <w:rPr>
          <w:rFonts w:ascii="Tw Cen MT" w:hAnsi="Tw Cen MT" w:cs="Arial"/>
        </w:rPr>
        <w:t xml:space="preserve">Achieved </w:t>
      </w:r>
      <w:r w:rsidRPr="00E85361">
        <w:rPr>
          <w:rFonts w:ascii="Tw Cen MT" w:hAnsi="Tw Cen MT" w:cs="Arial"/>
          <w:b/>
        </w:rPr>
        <w:t>2</w:t>
      </w:r>
      <w:r w:rsidRPr="00E85361">
        <w:rPr>
          <w:rFonts w:ascii="Tw Cen MT" w:hAnsi="Tw Cen MT" w:cs="Arial"/>
          <w:b/>
          <w:vertAlign w:val="superscript"/>
        </w:rPr>
        <w:t>nd</w:t>
      </w:r>
      <w:r w:rsidRPr="00E85361">
        <w:rPr>
          <w:rFonts w:ascii="Tw Cen MT" w:hAnsi="Tw Cen MT" w:cs="Arial"/>
          <w:b/>
        </w:rPr>
        <w:t xml:space="preserve"> place</w:t>
      </w:r>
      <w:r w:rsidRPr="00E85361">
        <w:rPr>
          <w:rFonts w:ascii="Tw Cen MT" w:hAnsi="Tw Cen MT" w:cs="Arial"/>
        </w:rPr>
        <w:t xml:space="preserve"> in the competition against 20 other Canadian universities</w:t>
      </w:r>
    </w:p>
    <w:p w:rsidR="00340DCB" w:rsidRPr="00E85361" w:rsidRDefault="00340DCB" w:rsidP="00A854C2">
      <w:pPr>
        <w:pStyle w:val="ListParagraph"/>
        <w:numPr>
          <w:ilvl w:val="0"/>
          <w:numId w:val="22"/>
        </w:numPr>
        <w:tabs>
          <w:tab w:val="right" w:pos="10490"/>
        </w:tabs>
        <w:spacing w:after="0" w:line="240" w:lineRule="auto"/>
        <w:rPr>
          <w:rFonts w:ascii="Tw Cen MT" w:hAnsi="Tw Cen MT" w:cs="Arial"/>
        </w:rPr>
      </w:pPr>
      <w:r w:rsidRPr="00E85361">
        <w:rPr>
          <w:rFonts w:ascii="Tw Cen MT" w:hAnsi="Tw Cen MT" w:cs="Arial"/>
          <w:b/>
          <w:color w:val="7A003C"/>
        </w:rPr>
        <w:t>Member</w:t>
      </w:r>
      <w:r w:rsidRPr="00E85361">
        <w:rPr>
          <w:rFonts w:ascii="Tw Cen MT" w:hAnsi="Tw Cen MT" w:cs="Arial"/>
        </w:rPr>
        <w:t xml:space="preserve">, McMaster </w:t>
      </w:r>
      <w:r w:rsidR="00A854C2">
        <w:rPr>
          <w:rFonts w:ascii="Tw Cen MT" w:hAnsi="Tw Cen MT" w:cs="Arial"/>
        </w:rPr>
        <w:t>Flag</w:t>
      </w:r>
      <w:r w:rsidRPr="00E85361">
        <w:rPr>
          <w:rFonts w:ascii="Tw Cen MT" w:hAnsi="Tw Cen MT" w:cs="Arial"/>
        </w:rPr>
        <w:t xml:space="preserve"> Football</w:t>
      </w:r>
      <w:r w:rsidRPr="00E85361">
        <w:rPr>
          <w:rFonts w:ascii="Tw Cen MT" w:hAnsi="Tw Cen MT" w:cs="Arial"/>
        </w:rPr>
        <w:tab/>
      </w:r>
      <w:r w:rsidR="00475947">
        <w:rPr>
          <w:rFonts w:ascii="Tw Cen MT" w:hAnsi="Tw Cen MT" w:cs="Arial"/>
        </w:rPr>
        <w:t xml:space="preserve">Sept – Nov </w:t>
      </w:r>
      <w:r w:rsidRPr="00E85361">
        <w:rPr>
          <w:rFonts w:ascii="Tw Cen MT" w:hAnsi="Tw Cen MT" w:cs="Arial"/>
        </w:rPr>
        <w:t>201</w:t>
      </w:r>
      <w:r w:rsidR="00475947">
        <w:rPr>
          <w:rFonts w:ascii="Tw Cen MT" w:hAnsi="Tw Cen MT" w:cs="Arial"/>
        </w:rPr>
        <w:t>5</w:t>
      </w:r>
    </w:p>
    <w:p w:rsidR="00B91A67" w:rsidRPr="00E85361" w:rsidRDefault="00B91A67" w:rsidP="00A854C2">
      <w:pPr>
        <w:pStyle w:val="ListParagraph"/>
        <w:numPr>
          <w:ilvl w:val="0"/>
          <w:numId w:val="22"/>
        </w:numPr>
        <w:tabs>
          <w:tab w:val="right" w:pos="10490"/>
        </w:tabs>
        <w:spacing w:after="0" w:line="240" w:lineRule="auto"/>
        <w:rPr>
          <w:rFonts w:ascii="Tw Cen MT" w:hAnsi="Tw Cen MT" w:cs="Arial"/>
        </w:rPr>
      </w:pPr>
      <w:r w:rsidRPr="00E85361">
        <w:rPr>
          <w:rFonts w:ascii="Tw Cen MT" w:hAnsi="Tw Cen MT" w:cs="Arial"/>
          <w:b/>
          <w:color w:val="7A003C"/>
        </w:rPr>
        <w:t>Member</w:t>
      </w:r>
      <w:r w:rsidRPr="00E85361">
        <w:rPr>
          <w:rFonts w:ascii="Tw Cen MT" w:hAnsi="Tw Cen MT" w:cs="Arial"/>
        </w:rPr>
        <w:t>, McMaster Intramural Soccer, Volleyball and Football</w:t>
      </w:r>
      <w:r w:rsidRPr="00E85361">
        <w:rPr>
          <w:rFonts w:ascii="Tw Cen MT" w:hAnsi="Tw Cen MT" w:cs="Arial"/>
        </w:rPr>
        <w:tab/>
      </w:r>
      <w:r w:rsidR="00475947">
        <w:rPr>
          <w:rFonts w:ascii="Tw Cen MT" w:hAnsi="Tw Cen MT" w:cs="Arial"/>
        </w:rPr>
        <w:t xml:space="preserve">Sept </w:t>
      </w:r>
      <w:r w:rsidRPr="00E85361">
        <w:rPr>
          <w:rFonts w:ascii="Tw Cen MT" w:hAnsi="Tw Cen MT" w:cs="Arial"/>
        </w:rPr>
        <w:t xml:space="preserve">2013 – </w:t>
      </w:r>
      <w:r w:rsidR="00475947">
        <w:rPr>
          <w:rFonts w:ascii="Tw Cen MT" w:hAnsi="Tw Cen MT" w:cs="Arial"/>
        </w:rPr>
        <w:t>Apr 2015</w:t>
      </w:r>
    </w:p>
    <w:p w:rsidR="00340DCB" w:rsidRPr="00E85361" w:rsidRDefault="00340DCB" w:rsidP="00340DCB">
      <w:pPr>
        <w:tabs>
          <w:tab w:val="right" w:pos="360"/>
          <w:tab w:val="right" w:pos="9990"/>
        </w:tabs>
        <w:spacing w:after="0" w:line="240" w:lineRule="auto"/>
        <w:rPr>
          <w:rFonts w:ascii="Tw Cen MT" w:hAnsi="Tw Cen MT" w:cs="Arial"/>
        </w:rPr>
      </w:pPr>
    </w:p>
    <w:p w:rsidR="00C316E4" w:rsidRPr="00E85361" w:rsidRDefault="00C316E4" w:rsidP="00C316E4">
      <w:pPr>
        <w:pBdr>
          <w:bottom w:val="single" w:sz="6" w:space="1" w:color="auto"/>
        </w:pBdr>
        <w:tabs>
          <w:tab w:val="right" w:pos="9360"/>
          <w:tab w:val="right" w:pos="9990"/>
        </w:tabs>
        <w:spacing w:after="0" w:line="240" w:lineRule="auto"/>
        <w:rPr>
          <w:rFonts w:ascii="Tw Cen MT" w:hAnsi="Tw Cen MT" w:cs="Arial"/>
          <w:b/>
          <w:sz w:val="26"/>
          <w:szCs w:val="26"/>
        </w:rPr>
      </w:pPr>
      <w:r w:rsidRPr="00E85361">
        <w:rPr>
          <w:rFonts w:ascii="Tw Cen MT" w:hAnsi="Tw Cen MT" w:cs="Arial"/>
          <w:b/>
          <w:sz w:val="26"/>
          <w:szCs w:val="26"/>
        </w:rPr>
        <w:t>SKILLS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  <w:gridCol w:w="3510"/>
        <w:gridCol w:w="1880"/>
      </w:tblGrid>
      <w:tr w:rsidR="002A47A4" w:rsidRPr="00E85361" w:rsidTr="002A47A4">
        <w:tc>
          <w:tcPr>
            <w:tcW w:w="4775" w:type="dxa"/>
          </w:tcPr>
          <w:p w:rsidR="002A47A4" w:rsidRPr="00E85361" w:rsidRDefault="002A47A4" w:rsidP="002A47A4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-23"/>
              <w:jc w:val="left"/>
              <w:rPr>
                <w:rFonts w:ascii="Tw Cen MT" w:hAnsi="Tw Cen MT" w:cs="Arial"/>
                <w:b/>
                <w:color w:val="7A003C"/>
                <w:sz w:val="22"/>
                <w:szCs w:val="22"/>
              </w:rPr>
            </w:pPr>
            <w:r w:rsidRPr="00E85361">
              <w:rPr>
                <w:rFonts w:ascii="Tw Cen MT" w:hAnsi="Tw Cen MT" w:cs="Arial"/>
                <w:b/>
                <w:color w:val="7A003C"/>
                <w:sz w:val="22"/>
                <w:szCs w:val="22"/>
              </w:rPr>
              <w:t>Software</w:t>
            </w:r>
          </w:p>
          <w:p w:rsidR="002A47A4" w:rsidRPr="00E85361" w:rsidRDefault="00F035C4" w:rsidP="002A47A4">
            <w:pPr>
              <w:pStyle w:val="Achievement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="Tw Cen MT" w:hAnsi="Tw Cen MT" w:cs="Arial"/>
                <w:sz w:val="22"/>
                <w:szCs w:val="22"/>
              </w:rPr>
            </w:pPr>
            <w:r>
              <w:rPr>
                <w:rFonts w:ascii="Tw Cen MT" w:hAnsi="Tw Cen MT" w:cs="Arial"/>
                <w:sz w:val="22"/>
                <w:szCs w:val="22"/>
              </w:rPr>
              <w:t>Experienced in</w:t>
            </w:r>
            <w:r w:rsidR="002A47A4" w:rsidRPr="00E85361">
              <w:rPr>
                <w:rFonts w:ascii="Tw Cen MT" w:hAnsi="Tw Cen MT" w:cs="Arial"/>
                <w:sz w:val="22"/>
                <w:szCs w:val="22"/>
              </w:rPr>
              <w:t xml:space="preserve"> </w:t>
            </w:r>
            <w:r w:rsidR="002A47A4" w:rsidRPr="00E85361">
              <w:rPr>
                <w:rFonts w:ascii="Tw Cen MT" w:hAnsi="Tw Cen MT" w:cs="Arial"/>
                <w:b/>
                <w:sz w:val="22"/>
                <w:szCs w:val="22"/>
              </w:rPr>
              <w:t>MS Office</w:t>
            </w:r>
            <w:r w:rsidR="002A47A4" w:rsidRPr="00E85361">
              <w:rPr>
                <w:rFonts w:ascii="Tw Cen MT" w:hAnsi="Tw Cen MT" w:cs="Arial"/>
                <w:sz w:val="22"/>
                <w:szCs w:val="22"/>
              </w:rPr>
              <w:t xml:space="preserve"> including Word, Excel, PowerPoint, Publisher and Project</w:t>
            </w:r>
          </w:p>
          <w:p w:rsidR="002A47A4" w:rsidRPr="00F035C4" w:rsidRDefault="00F035C4" w:rsidP="002A47A4">
            <w:pPr>
              <w:pStyle w:val="Achievement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="Tw Cen MT" w:hAnsi="Tw Cen MT" w:cs="Arial"/>
                <w:sz w:val="22"/>
                <w:szCs w:val="22"/>
              </w:rPr>
            </w:pPr>
            <w:r>
              <w:rPr>
                <w:rFonts w:ascii="Tw Cen MT" w:hAnsi="Tw Cen MT" w:cs="Arial"/>
                <w:sz w:val="22"/>
                <w:szCs w:val="22"/>
              </w:rPr>
              <w:t xml:space="preserve">Proficient in </w:t>
            </w:r>
            <w:r w:rsidR="002A47A4" w:rsidRPr="00E85361">
              <w:rPr>
                <w:rFonts w:ascii="Tw Cen MT" w:hAnsi="Tw Cen MT" w:cs="Arial"/>
                <w:b/>
                <w:sz w:val="22"/>
                <w:szCs w:val="22"/>
              </w:rPr>
              <w:t xml:space="preserve">AutoCAD </w:t>
            </w:r>
            <w:r w:rsidR="002A47A4" w:rsidRPr="00E85361">
              <w:rPr>
                <w:rFonts w:ascii="Tw Cen MT" w:hAnsi="Tw Cen MT" w:cs="Arial"/>
                <w:sz w:val="22"/>
                <w:szCs w:val="22"/>
              </w:rPr>
              <w:t xml:space="preserve">modeling and </w:t>
            </w:r>
            <w:r w:rsidR="002A47A4" w:rsidRPr="00E85361">
              <w:rPr>
                <w:rFonts w:ascii="Tw Cen MT" w:hAnsi="Tw Cen MT" w:cs="Arial"/>
                <w:b/>
                <w:sz w:val="22"/>
                <w:szCs w:val="22"/>
              </w:rPr>
              <w:t>Inventor</w:t>
            </w:r>
          </w:p>
          <w:p w:rsidR="002A47A4" w:rsidRPr="00E85361" w:rsidRDefault="00F035C4" w:rsidP="00F035C4">
            <w:pPr>
              <w:pStyle w:val="Achievement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="Tw Cen MT" w:hAnsi="Tw Cen MT" w:cs="Arial"/>
                <w:sz w:val="22"/>
                <w:szCs w:val="22"/>
              </w:rPr>
            </w:pPr>
            <w:r>
              <w:rPr>
                <w:rFonts w:ascii="Tw Cen MT" w:hAnsi="Tw Cen MT" w:cs="Arial"/>
                <w:sz w:val="22"/>
                <w:szCs w:val="22"/>
              </w:rPr>
              <w:t xml:space="preserve">Basic understanding of </w:t>
            </w:r>
            <w:r w:rsidRPr="00E85361">
              <w:rPr>
                <w:rFonts w:ascii="Tw Cen MT" w:hAnsi="Tw Cen MT" w:cs="Arial"/>
                <w:b/>
                <w:sz w:val="22"/>
                <w:szCs w:val="22"/>
              </w:rPr>
              <w:t>HEC-RAS</w:t>
            </w:r>
            <w:r w:rsidRPr="00E85361">
              <w:rPr>
                <w:rFonts w:ascii="Tw Cen MT" w:hAnsi="Tw Cen MT" w:cs="Arial"/>
                <w:sz w:val="22"/>
                <w:szCs w:val="22"/>
              </w:rPr>
              <w:t xml:space="preserve"> and </w:t>
            </w:r>
            <w:r w:rsidRPr="00E85361">
              <w:rPr>
                <w:rFonts w:ascii="Tw Cen MT" w:hAnsi="Tw Cen MT" w:cs="Arial"/>
                <w:b/>
                <w:sz w:val="22"/>
                <w:szCs w:val="22"/>
              </w:rPr>
              <w:t>HEC-HMS</w:t>
            </w:r>
            <w:r w:rsidRPr="00E85361">
              <w:rPr>
                <w:rFonts w:ascii="Tw Cen MT" w:hAnsi="Tw Cen MT" w:cs="Arial"/>
                <w:sz w:val="22"/>
                <w:szCs w:val="22"/>
              </w:rPr>
              <w:t xml:space="preserve"> modeling</w:t>
            </w:r>
            <w:r>
              <w:rPr>
                <w:rFonts w:ascii="Tw Cen MT" w:hAnsi="Tw Cen MT" w:cs="Arial"/>
                <w:sz w:val="22"/>
                <w:szCs w:val="22"/>
              </w:rPr>
              <w:t xml:space="preserve">, </w:t>
            </w:r>
            <w:r w:rsidR="002A47A4" w:rsidRPr="00E85361">
              <w:rPr>
                <w:rFonts w:ascii="Tw Cen MT" w:hAnsi="Tw Cen MT" w:cs="Arial"/>
                <w:b/>
                <w:sz w:val="22"/>
                <w:szCs w:val="22"/>
              </w:rPr>
              <w:t>Maple</w:t>
            </w:r>
            <w:r w:rsidR="002A47A4" w:rsidRPr="00E85361">
              <w:rPr>
                <w:rFonts w:ascii="Tw Cen MT" w:hAnsi="Tw Cen MT" w:cs="Arial"/>
                <w:sz w:val="22"/>
                <w:szCs w:val="22"/>
              </w:rPr>
              <w:t xml:space="preserve"> and </w:t>
            </w:r>
            <w:proofErr w:type="spellStart"/>
            <w:r w:rsidR="002A47A4" w:rsidRPr="00E85361">
              <w:rPr>
                <w:rFonts w:ascii="Tw Cen MT" w:hAnsi="Tw Cen MT" w:cs="Arial"/>
                <w:b/>
                <w:sz w:val="22"/>
                <w:szCs w:val="22"/>
              </w:rPr>
              <w:t>MapleSim</w:t>
            </w:r>
            <w:proofErr w:type="spellEnd"/>
          </w:p>
        </w:tc>
        <w:tc>
          <w:tcPr>
            <w:tcW w:w="3510" w:type="dxa"/>
          </w:tcPr>
          <w:p w:rsidR="002A47A4" w:rsidRPr="00E85361" w:rsidRDefault="002A47A4" w:rsidP="002A47A4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45" w:hanging="245"/>
              <w:jc w:val="left"/>
              <w:rPr>
                <w:rFonts w:ascii="Tw Cen MT" w:hAnsi="Tw Cen MT" w:cs="Arial"/>
                <w:color w:val="7A003C"/>
                <w:sz w:val="22"/>
                <w:szCs w:val="22"/>
              </w:rPr>
            </w:pPr>
            <w:r w:rsidRPr="00E85361">
              <w:rPr>
                <w:rFonts w:ascii="Tw Cen MT" w:hAnsi="Tw Cen MT" w:cs="Arial"/>
                <w:b/>
                <w:color w:val="7A003C"/>
                <w:sz w:val="22"/>
                <w:szCs w:val="22"/>
              </w:rPr>
              <w:t>Laboratory and Safety</w:t>
            </w:r>
            <w:r w:rsidR="00F035C4">
              <w:rPr>
                <w:rFonts w:ascii="Tw Cen MT" w:hAnsi="Tw Cen MT" w:cs="Arial"/>
                <w:b/>
                <w:color w:val="7A003C"/>
                <w:sz w:val="22"/>
                <w:szCs w:val="22"/>
              </w:rPr>
              <w:t xml:space="preserve"> Training</w:t>
            </w:r>
          </w:p>
          <w:p w:rsidR="002A47A4" w:rsidRDefault="002A47A4" w:rsidP="002A47A4">
            <w:pPr>
              <w:pStyle w:val="Achievement"/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ascii="Tw Cen MT" w:hAnsi="Tw Cen MT" w:cs="Arial"/>
                <w:sz w:val="22"/>
                <w:szCs w:val="22"/>
              </w:rPr>
            </w:pPr>
            <w:r w:rsidRPr="004F42EF">
              <w:rPr>
                <w:rFonts w:ascii="Tw Cen MT" w:hAnsi="Tw Cen MT" w:cs="Arial"/>
                <w:b/>
                <w:sz w:val="22"/>
                <w:szCs w:val="22"/>
              </w:rPr>
              <w:t>WHMIS</w:t>
            </w:r>
            <w:r w:rsidRPr="00E85361">
              <w:rPr>
                <w:rFonts w:ascii="Tw Cen MT" w:hAnsi="Tw Cen MT" w:cs="Arial"/>
                <w:sz w:val="22"/>
                <w:szCs w:val="22"/>
              </w:rPr>
              <w:t xml:space="preserve"> trained</w:t>
            </w:r>
          </w:p>
          <w:p w:rsidR="004F42EF" w:rsidRPr="004F42EF" w:rsidRDefault="004F42EF" w:rsidP="002A47A4">
            <w:pPr>
              <w:pStyle w:val="Achievement"/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ascii="Tw Cen MT" w:hAnsi="Tw Cen MT" w:cs="Arial"/>
                <w:b/>
                <w:sz w:val="22"/>
                <w:szCs w:val="22"/>
              </w:rPr>
            </w:pPr>
            <w:r w:rsidRPr="004F42EF">
              <w:rPr>
                <w:rFonts w:ascii="Tw Cen MT" w:hAnsi="Tw Cen MT" w:cs="Arial"/>
                <w:b/>
                <w:sz w:val="22"/>
                <w:szCs w:val="22"/>
              </w:rPr>
              <w:t>Standard First Aid</w:t>
            </w:r>
          </w:p>
          <w:p w:rsidR="002A47A4" w:rsidRPr="00E85361" w:rsidRDefault="002A47A4" w:rsidP="002A47A4">
            <w:pPr>
              <w:pStyle w:val="Achievement"/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ascii="Tw Cen MT" w:hAnsi="Tw Cen MT" w:cs="Arial"/>
                <w:sz w:val="22"/>
                <w:szCs w:val="22"/>
              </w:rPr>
            </w:pPr>
            <w:r w:rsidRPr="00E85361">
              <w:rPr>
                <w:rFonts w:ascii="Tw Cen MT" w:hAnsi="Tw Cen MT" w:cs="Arial"/>
                <w:sz w:val="22"/>
                <w:szCs w:val="22"/>
              </w:rPr>
              <w:t>McMaster University training including: Asbestos Awareness, Chemical Handling &amp; Spills, Ergonomics, Ladder Training, Slips, Trips and Falls</w:t>
            </w:r>
          </w:p>
        </w:tc>
        <w:tc>
          <w:tcPr>
            <w:tcW w:w="1880" w:type="dxa"/>
          </w:tcPr>
          <w:p w:rsidR="002A47A4" w:rsidRPr="00E85361" w:rsidRDefault="004F42EF" w:rsidP="002A47A4">
            <w:pPr>
              <w:pStyle w:val="ResponsibilitiesAchievements"/>
              <w:numPr>
                <w:ilvl w:val="0"/>
                <w:numId w:val="0"/>
              </w:numPr>
              <w:spacing w:after="0"/>
              <w:ind w:left="180" w:hanging="180"/>
              <w:rPr>
                <w:rFonts w:ascii="Tw Cen MT" w:hAnsi="Tw Cen MT" w:cs="Arial"/>
                <w:b/>
                <w:color w:val="7A003C"/>
                <w:sz w:val="22"/>
              </w:rPr>
            </w:pPr>
            <w:r>
              <w:rPr>
                <w:rFonts w:ascii="Tw Cen MT" w:hAnsi="Tw Cen MT" w:cs="Arial"/>
                <w:b/>
                <w:color w:val="7A003C"/>
                <w:sz w:val="22"/>
              </w:rPr>
              <w:t>Language</w:t>
            </w:r>
            <w:r w:rsidR="00F035C4">
              <w:rPr>
                <w:rFonts w:ascii="Tw Cen MT" w:hAnsi="Tw Cen MT" w:cs="Arial"/>
                <w:b/>
                <w:color w:val="7A003C"/>
                <w:sz w:val="22"/>
              </w:rPr>
              <w:t>s</w:t>
            </w:r>
          </w:p>
          <w:p w:rsidR="004F42EF" w:rsidRPr="004F42EF" w:rsidRDefault="004F42EF" w:rsidP="002A47A4">
            <w:pPr>
              <w:pStyle w:val="ResponsibilitiesAchievements"/>
              <w:numPr>
                <w:ilvl w:val="0"/>
                <w:numId w:val="20"/>
              </w:numPr>
              <w:spacing w:after="0"/>
              <w:rPr>
                <w:rFonts w:ascii="Tw Cen MT" w:hAnsi="Tw Cen MT" w:cs="Arial"/>
                <w:b/>
                <w:sz w:val="22"/>
              </w:rPr>
            </w:pPr>
            <w:r w:rsidRPr="004F42EF">
              <w:rPr>
                <w:rFonts w:ascii="Tw Cen MT" w:hAnsi="Tw Cen MT" w:cs="Arial"/>
                <w:b/>
                <w:sz w:val="22"/>
              </w:rPr>
              <w:t>Italian</w:t>
            </w:r>
            <w:r>
              <w:rPr>
                <w:rFonts w:ascii="Tw Cen MT" w:hAnsi="Tw Cen MT" w:cs="Arial"/>
                <w:sz w:val="22"/>
              </w:rPr>
              <w:t xml:space="preserve"> (fluent)</w:t>
            </w:r>
          </w:p>
          <w:p w:rsidR="002A47A4" w:rsidRPr="004F42EF" w:rsidRDefault="004F42EF" w:rsidP="004F42EF">
            <w:pPr>
              <w:pStyle w:val="ResponsibilitiesAchievements"/>
              <w:numPr>
                <w:ilvl w:val="0"/>
                <w:numId w:val="20"/>
              </w:numPr>
              <w:spacing w:after="0"/>
              <w:rPr>
                <w:rFonts w:ascii="Tw Cen MT" w:hAnsi="Tw Cen MT" w:cs="Arial"/>
                <w:sz w:val="22"/>
              </w:rPr>
            </w:pPr>
            <w:r>
              <w:rPr>
                <w:rFonts w:ascii="Tw Cen MT" w:hAnsi="Tw Cen MT" w:cs="Arial"/>
                <w:b/>
                <w:sz w:val="22"/>
              </w:rPr>
              <w:t xml:space="preserve">French </w:t>
            </w:r>
            <w:r w:rsidRPr="004F42EF">
              <w:rPr>
                <w:rFonts w:ascii="Tw Cen MT" w:hAnsi="Tw Cen MT" w:cs="Arial"/>
                <w:sz w:val="22"/>
              </w:rPr>
              <w:t>(basic)</w:t>
            </w:r>
          </w:p>
        </w:tc>
      </w:tr>
    </w:tbl>
    <w:p w:rsidR="00F0547C" w:rsidRDefault="00F0547C" w:rsidP="00C316E4">
      <w:pPr>
        <w:tabs>
          <w:tab w:val="right" w:pos="9360"/>
          <w:tab w:val="right" w:pos="9990"/>
        </w:tabs>
        <w:spacing w:after="0" w:line="240" w:lineRule="auto"/>
        <w:rPr>
          <w:rFonts w:ascii="Tw Cen MT" w:hAnsi="Tw Cen MT" w:cs="Arial"/>
          <w:b/>
        </w:rPr>
      </w:pPr>
    </w:p>
    <w:p w:rsidR="00F0547C" w:rsidRPr="00E85361" w:rsidRDefault="00F0547C" w:rsidP="00C316E4">
      <w:pPr>
        <w:tabs>
          <w:tab w:val="right" w:pos="9360"/>
          <w:tab w:val="right" w:pos="9990"/>
        </w:tabs>
        <w:spacing w:after="0" w:line="240" w:lineRule="auto"/>
        <w:rPr>
          <w:rFonts w:ascii="Tw Cen MT" w:hAnsi="Tw Cen MT" w:cs="Arial"/>
          <w:b/>
        </w:rPr>
      </w:pPr>
    </w:p>
    <w:p w:rsidR="00F5310F" w:rsidRPr="00F5310F" w:rsidRDefault="00F5310F" w:rsidP="00F5310F">
      <w:pPr>
        <w:tabs>
          <w:tab w:val="right" w:pos="9360"/>
          <w:tab w:val="right" w:pos="9990"/>
        </w:tabs>
        <w:spacing w:after="0" w:line="240" w:lineRule="auto"/>
        <w:jc w:val="center"/>
        <w:rPr>
          <w:rFonts w:ascii="Tw Cen MT" w:hAnsi="Tw Cen MT" w:cs="Arial"/>
          <w:b/>
        </w:rPr>
      </w:pPr>
      <w:r w:rsidRPr="00E85361">
        <w:rPr>
          <w:rFonts w:ascii="Tw Cen MT" w:hAnsi="Tw Cen MT" w:cs="Arial"/>
          <w:b/>
        </w:rPr>
        <w:t>REFERENCES AVAIL</w:t>
      </w:r>
      <w:r w:rsidRPr="00F5310F">
        <w:rPr>
          <w:rFonts w:ascii="Tw Cen MT" w:hAnsi="Tw Cen MT" w:cs="Arial"/>
          <w:b/>
        </w:rPr>
        <w:t>ABLE UPON REQUEST</w:t>
      </w:r>
    </w:p>
    <w:sectPr w:rsidR="00F5310F" w:rsidRPr="00F5310F" w:rsidSect="00A854C2">
      <w:headerReference w:type="default" r:id="rId7"/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572" w:rsidRDefault="00E07572" w:rsidP="00E07572">
      <w:pPr>
        <w:spacing w:after="0" w:line="240" w:lineRule="auto"/>
      </w:pPr>
      <w:r>
        <w:separator/>
      </w:r>
    </w:p>
  </w:endnote>
  <w:endnote w:type="continuationSeparator" w:id="0">
    <w:p w:rsidR="00E07572" w:rsidRDefault="00E07572" w:rsidP="00E07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Khmer UI">
    <w:charset w:val="00"/>
    <w:family w:val="swiss"/>
    <w:pitch w:val="variable"/>
    <w:sig w:usb0="8000002F" w:usb1="0000204A" w:usb2="0001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572" w:rsidRDefault="00E07572" w:rsidP="00E07572">
      <w:pPr>
        <w:spacing w:after="0" w:line="240" w:lineRule="auto"/>
      </w:pPr>
      <w:r>
        <w:separator/>
      </w:r>
    </w:p>
  </w:footnote>
  <w:footnote w:type="continuationSeparator" w:id="0">
    <w:p w:rsidR="00E07572" w:rsidRDefault="00E07572" w:rsidP="00E07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572" w:rsidRPr="00340DCB" w:rsidRDefault="00997BD8" w:rsidP="00340DCB">
    <w:pPr>
      <w:pStyle w:val="Header"/>
      <w:tabs>
        <w:tab w:val="clear" w:pos="4680"/>
      </w:tabs>
      <w:jc w:val="center"/>
      <w:rPr>
        <w:rFonts w:ascii="Tw Cen MT" w:hAnsi="Tw Cen MT" w:cs="Khmer UI"/>
        <w:b/>
        <w:color w:val="7A003C"/>
        <w:sz w:val="56"/>
      </w:rPr>
    </w:pPr>
    <w:r>
      <w:rPr>
        <w:rFonts w:ascii="Tw Cen MT" w:hAnsi="Tw Cen MT" w:cs="Khmer UI"/>
        <w:b/>
        <w:color w:val="7A003C"/>
        <w:sz w:val="56"/>
      </w:rPr>
      <w:t>MACK</w:t>
    </w:r>
    <w:r w:rsidR="00BF2097">
      <w:rPr>
        <w:rFonts w:ascii="Tw Cen MT" w:hAnsi="Tw Cen MT" w:cs="Khmer UI"/>
        <w:b/>
        <w:color w:val="7A003C"/>
        <w:sz w:val="56"/>
      </w:rPr>
      <w:t>ENZIE</w:t>
    </w:r>
    <w:r>
      <w:rPr>
        <w:rFonts w:ascii="Tw Cen MT" w:hAnsi="Tw Cen MT" w:cs="Khmer UI"/>
        <w:b/>
        <w:color w:val="7A003C"/>
        <w:sz w:val="56"/>
      </w:rPr>
      <w:t xml:space="preserve"> MASTER</w:t>
    </w:r>
    <w:r w:rsidR="00BF2097">
      <w:rPr>
        <w:rFonts w:ascii="Tw Cen MT" w:hAnsi="Tw Cen MT" w:cs="Khmer UI"/>
        <w:b/>
        <w:color w:val="7A003C"/>
        <w:sz w:val="56"/>
      </w:rPr>
      <w:t>S</w:t>
    </w:r>
  </w:p>
  <w:p w:rsidR="00E07572" w:rsidRDefault="00997BD8" w:rsidP="00E07572">
    <w:pPr>
      <w:pStyle w:val="Header"/>
      <w:pBdr>
        <w:bottom w:val="single" w:sz="6" w:space="1" w:color="auto"/>
      </w:pBdr>
      <w:tabs>
        <w:tab w:val="clear" w:pos="4680"/>
      </w:tabs>
      <w:jc w:val="center"/>
      <w:rPr>
        <w:rFonts w:ascii="Tw Cen MT" w:hAnsi="Tw Cen MT" w:cs="Khmer UI"/>
      </w:rPr>
    </w:pPr>
    <w:proofErr w:type="gramStart"/>
    <w:r w:rsidRPr="00997BD8">
      <w:rPr>
        <w:rFonts w:ascii="Tw Cen MT" w:hAnsi="Tw Cen MT" w:cs="Khmer UI"/>
      </w:rPr>
      <w:t>mastermp@mcmaster.ca</w:t>
    </w:r>
    <w:r>
      <w:rPr>
        <w:rFonts w:ascii="Tw Cen MT" w:hAnsi="Tw Cen MT" w:cs="Khmer UI"/>
      </w:rPr>
      <w:t xml:space="preserve">  |</w:t>
    </w:r>
    <w:proofErr w:type="gramEnd"/>
    <w:r>
      <w:rPr>
        <w:rFonts w:ascii="Tw Cen MT" w:hAnsi="Tw Cen MT" w:cs="Khmer UI"/>
      </w:rPr>
      <w:t xml:space="preserve">  905-555-2288  |  45 </w:t>
    </w:r>
    <w:proofErr w:type="spellStart"/>
    <w:r>
      <w:rPr>
        <w:rFonts w:ascii="Tw Cen MT" w:hAnsi="Tw Cen MT" w:cs="Khmer UI"/>
      </w:rPr>
      <w:t>Dalewood</w:t>
    </w:r>
    <w:proofErr w:type="spellEnd"/>
    <w:r>
      <w:rPr>
        <w:rFonts w:ascii="Tw Cen MT" w:hAnsi="Tw Cen MT" w:cs="Khmer UI"/>
      </w:rPr>
      <w:t xml:space="preserve"> Avenue, Hamilton, ON, L8S 1C2</w:t>
    </w:r>
  </w:p>
  <w:p w:rsidR="00997BD8" w:rsidRPr="009511E6" w:rsidRDefault="00997BD8" w:rsidP="00997BD8">
    <w:pPr>
      <w:pStyle w:val="Header"/>
      <w:pBdr>
        <w:bottom w:val="single" w:sz="6" w:space="1" w:color="auto"/>
      </w:pBdr>
      <w:tabs>
        <w:tab w:val="clear" w:pos="4680"/>
      </w:tabs>
      <w:jc w:val="center"/>
      <w:rPr>
        <w:rFonts w:ascii="Tw Cen MT" w:hAnsi="Tw Cen MT" w:cs="Khmer UI"/>
      </w:rPr>
    </w:pPr>
    <w:r>
      <w:rPr>
        <w:rFonts w:ascii="Tw Cen MT" w:hAnsi="Tw Cen MT" w:cs="Khmer UI"/>
      </w:rPr>
      <w:t>https://www.linkedin.com/in/mackmaster</w:t>
    </w:r>
  </w:p>
  <w:p w:rsidR="00E07572" w:rsidRPr="00E07572" w:rsidRDefault="00E07572" w:rsidP="00E07572">
    <w:pPr>
      <w:pStyle w:val="Header"/>
      <w:tabs>
        <w:tab w:val="clear" w:pos="4680"/>
      </w:tabs>
      <w:jc w:val="center"/>
      <w:rPr>
        <w:rFonts w:ascii="Tw Cen MT" w:hAnsi="Tw Cen MT" w:cs="Khmer U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64DF"/>
    <w:multiLevelType w:val="hybridMultilevel"/>
    <w:tmpl w:val="F7589D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3470FD"/>
    <w:multiLevelType w:val="hybridMultilevel"/>
    <w:tmpl w:val="DD523F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61121"/>
    <w:multiLevelType w:val="hybridMultilevel"/>
    <w:tmpl w:val="9BE2BE9C"/>
    <w:lvl w:ilvl="0" w:tplc="CC44E336">
      <w:start w:val="1"/>
      <w:numFmt w:val="bullet"/>
      <w:pStyle w:val="ResponsibilitiesAchievements"/>
      <w:lvlText w:val=""/>
      <w:lvlJc w:val="left"/>
      <w:pPr>
        <w:ind w:left="720" w:hanging="360"/>
      </w:pPr>
      <w:rPr>
        <w:rFonts w:ascii="Symbol" w:hAnsi="Symbol" w:hint="default"/>
        <w:color w:val="BFBF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A1C4B"/>
    <w:multiLevelType w:val="hybridMultilevel"/>
    <w:tmpl w:val="33BAC3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F57FB"/>
    <w:multiLevelType w:val="hybridMultilevel"/>
    <w:tmpl w:val="0352A4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12091"/>
    <w:multiLevelType w:val="hybridMultilevel"/>
    <w:tmpl w:val="1960C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66F8D"/>
    <w:multiLevelType w:val="hybridMultilevel"/>
    <w:tmpl w:val="869453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2653F"/>
    <w:multiLevelType w:val="hybridMultilevel"/>
    <w:tmpl w:val="01C8AD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75512"/>
    <w:multiLevelType w:val="hybridMultilevel"/>
    <w:tmpl w:val="FA2E46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0327BB"/>
    <w:multiLevelType w:val="hybridMultilevel"/>
    <w:tmpl w:val="B42C75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34813"/>
    <w:multiLevelType w:val="hybridMultilevel"/>
    <w:tmpl w:val="8C006F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C7177"/>
    <w:multiLevelType w:val="hybridMultilevel"/>
    <w:tmpl w:val="79228E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4143E"/>
    <w:multiLevelType w:val="hybridMultilevel"/>
    <w:tmpl w:val="C40EE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5057D"/>
    <w:multiLevelType w:val="hybridMultilevel"/>
    <w:tmpl w:val="9E9064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A64D3"/>
    <w:multiLevelType w:val="hybridMultilevel"/>
    <w:tmpl w:val="393C11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36F3C"/>
    <w:multiLevelType w:val="hybridMultilevel"/>
    <w:tmpl w:val="5A12EA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422D7"/>
    <w:multiLevelType w:val="hybridMultilevel"/>
    <w:tmpl w:val="A8CAE484"/>
    <w:lvl w:ilvl="0" w:tplc="04090005">
      <w:start w:val="1"/>
      <w:numFmt w:val="bullet"/>
      <w:lvlText w:val=""/>
      <w:lvlJc w:val="left"/>
      <w:pPr>
        <w:ind w:left="6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7" w15:restartNumberingAfterBreak="0">
    <w:nsid w:val="52E55D8E"/>
    <w:multiLevelType w:val="hybridMultilevel"/>
    <w:tmpl w:val="4648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FB3505"/>
    <w:multiLevelType w:val="multilevel"/>
    <w:tmpl w:val="66B0EA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BA10ACF"/>
    <w:multiLevelType w:val="hybridMultilevel"/>
    <w:tmpl w:val="B05A087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E0F9D"/>
    <w:multiLevelType w:val="hybridMultilevel"/>
    <w:tmpl w:val="78086B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C0708"/>
    <w:multiLevelType w:val="hybridMultilevel"/>
    <w:tmpl w:val="FCC4B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3" w15:restartNumberingAfterBreak="0">
    <w:nsid w:val="696F18A6"/>
    <w:multiLevelType w:val="hybridMultilevel"/>
    <w:tmpl w:val="2166A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B621E9"/>
    <w:multiLevelType w:val="hybridMultilevel"/>
    <w:tmpl w:val="28769DD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C246800"/>
    <w:multiLevelType w:val="multilevel"/>
    <w:tmpl w:val="216A21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84F4817"/>
    <w:multiLevelType w:val="hybridMultilevel"/>
    <w:tmpl w:val="B5502F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0"/>
  </w:num>
  <w:num w:numId="4">
    <w:abstractNumId w:val="15"/>
  </w:num>
  <w:num w:numId="5">
    <w:abstractNumId w:val="26"/>
  </w:num>
  <w:num w:numId="6">
    <w:abstractNumId w:val="22"/>
  </w:num>
  <w:num w:numId="7">
    <w:abstractNumId w:val="2"/>
  </w:num>
  <w:num w:numId="8">
    <w:abstractNumId w:val="17"/>
  </w:num>
  <w:num w:numId="9">
    <w:abstractNumId w:val="7"/>
  </w:num>
  <w:num w:numId="10">
    <w:abstractNumId w:val="3"/>
  </w:num>
  <w:num w:numId="11">
    <w:abstractNumId w:val="24"/>
  </w:num>
  <w:num w:numId="12">
    <w:abstractNumId w:val="21"/>
  </w:num>
  <w:num w:numId="13">
    <w:abstractNumId w:val="6"/>
  </w:num>
  <w:num w:numId="14">
    <w:abstractNumId w:val="23"/>
  </w:num>
  <w:num w:numId="15">
    <w:abstractNumId w:val="13"/>
  </w:num>
  <w:num w:numId="16">
    <w:abstractNumId w:val="5"/>
  </w:num>
  <w:num w:numId="17">
    <w:abstractNumId w:val="8"/>
  </w:num>
  <w:num w:numId="18">
    <w:abstractNumId w:val="11"/>
  </w:num>
  <w:num w:numId="19">
    <w:abstractNumId w:val="16"/>
  </w:num>
  <w:num w:numId="20">
    <w:abstractNumId w:val="10"/>
  </w:num>
  <w:num w:numId="21">
    <w:abstractNumId w:val="12"/>
  </w:num>
  <w:num w:numId="22">
    <w:abstractNumId w:val="14"/>
  </w:num>
  <w:num w:numId="23">
    <w:abstractNumId w:val="1"/>
  </w:num>
  <w:num w:numId="24">
    <w:abstractNumId w:val="25"/>
  </w:num>
  <w:num w:numId="25">
    <w:abstractNumId w:val="18"/>
  </w:num>
  <w:num w:numId="26">
    <w:abstractNumId w:val="19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72"/>
    <w:rsid w:val="00023E41"/>
    <w:rsid w:val="00084414"/>
    <w:rsid w:val="000A4419"/>
    <w:rsid w:val="00151FCF"/>
    <w:rsid w:val="001842C0"/>
    <w:rsid w:val="001948BD"/>
    <w:rsid w:val="001E3609"/>
    <w:rsid w:val="00275B87"/>
    <w:rsid w:val="002A47A4"/>
    <w:rsid w:val="00327DF0"/>
    <w:rsid w:val="00340DCB"/>
    <w:rsid w:val="00475947"/>
    <w:rsid w:val="004F42EF"/>
    <w:rsid w:val="004F5125"/>
    <w:rsid w:val="00511D7A"/>
    <w:rsid w:val="005E5C40"/>
    <w:rsid w:val="00622EAF"/>
    <w:rsid w:val="00921923"/>
    <w:rsid w:val="009511E6"/>
    <w:rsid w:val="00997BD8"/>
    <w:rsid w:val="00A038E3"/>
    <w:rsid w:val="00A36D3B"/>
    <w:rsid w:val="00A854C2"/>
    <w:rsid w:val="00AA7609"/>
    <w:rsid w:val="00B91A67"/>
    <w:rsid w:val="00BD0ABC"/>
    <w:rsid w:val="00BF2097"/>
    <w:rsid w:val="00C316E4"/>
    <w:rsid w:val="00C5300A"/>
    <w:rsid w:val="00C54FB4"/>
    <w:rsid w:val="00C82B1C"/>
    <w:rsid w:val="00CD5EBF"/>
    <w:rsid w:val="00D241C0"/>
    <w:rsid w:val="00E07572"/>
    <w:rsid w:val="00E23BE5"/>
    <w:rsid w:val="00E62A56"/>
    <w:rsid w:val="00E85361"/>
    <w:rsid w:val="00EE67DC"/>
    <w:rsid w:val="00F035C4"/>
    <w:rsid w:val="00F0547C"/>
    <w:rsid w:val="00F138DD"/>
    <w:rsid w:val="00F5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1B57C9"/>
  <w15:chartTrackingRefBased/>
  <w15:docId w15:val="{A5677746-37CE-411B-BC2C-C8A0B96C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572"/>
  </w:style>
  <w:style w:type="paragraph" w:styleId="Footer">
    <w:name w:val="footer"/>
    <w:basedOn w:val="Normal"/>
    <w:link w:val="FooterChar"/>
    <w:uiPriority w:val="99"/>
    <w:unhideWhenUsed/>
    <w:rsid w:val="00E07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572"/>
  </w:style>
  <w:style w:type="character" w:styleId="Hyperlink">
    <w:name w:val="Hyperlink"/>
    <w:basedOn w:val="DefaultParagraphFont"/>
    <w:uiPriority w:val="99"/>
    <w:unhideWhenUsed/>
    <w:rsid w:val="00E0757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7572"/>
    <w:pPr>
      <w:ind w:left="720"/>
      <w:contextualSpacing/>
    </w:pPr>
  </w:style>
  <w:style w:type="table" w:styleId="TableGrid">
    <w:name w:val="Table Grid"/>
    <w:basedOn w:val="TableNormal"/>
    <w:uiPriority w:val="39"/>
    <w:rsid w:val="0051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hievement">
    <w:name w:val="Achievement"/>
    <w:basedOn w:val="BodyText"/>
    <w:rsid w:val="00511D7A"/>
    <w:pPr>
      <w:numPr>
        <w:numId w:val="6"/>
      </w:numPr>
      <w:tabs>
        <w:tab w:val="clear" w:pos="360"/>
      </w:tabs>
      <w:spacing w:after="60" w:line="220" w:lineRule="atLeast"/>
      <w:ind w:left="72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sponsibilitiesAchievements">
    <w:name w:val="Responsibilities/Achievements"/>
    <w:basedOn w:val="Normal"/>
    <w:qFormat/>
    <w:rsid w:val="00511D7A"/>
    <w:pPr>
      <w:numPr>
        <w:numId w:val="7"/>
      </w:numPr>
      <w:spacing w:after="80" w:line="240" w:lineRule="auto"/>
      <w:ind w:left="504" w:hanging="288"/>
    </w:pPr>
    <w:rPr>
      <w:rFonts w:ascii="Franklin Gothic Book" w:eastAsia="Franklin Gothic Book" w:hAnsi="Franklin Gothic Book" w:cs="Times New Roman"/>
      <w:spacing w:val="2"/>
      <w:sz w:val="17"/>
    </w:rPr>
  </w:style>
  <w:style w:type="paragraph" w:styleId="BodyText">
    <w:name w:val="Body Text"/>
    <w:basedOn w:val="Normal"/>
    <w:link w:val="BodyTextChar"/>
    <w:uiPriority w:val="99"/>
    <w:semiHidden/>
    <w:unhideWhenUsed/>
    <w:rsid w:val="00511D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1D7A"/>
  </w:style>
  <w:style w:type="paragraph" w:styleId="BalloonText">
    <w:name w:val="Balloon Text"/>
    <w:basedOn w:val="Normal"/>
    <w:link w:val="BalloonTextChar"/>
    <w:uiPriority w:val="99"/>
    <w:semiHidden/>
    <w:unhideWhenUsed/>
    <w:rsid w:val="00E23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Picone</dc:creator>
  <cp:keywords/>
  <dc:description/>
  <cp:lastModifiedBy>Daniel Picone</cp:lastModifiedBy>
  <cp:revision>5</cp:revision>
  <cp:lastPrinted>2017-10-04T18:31:00Z</cp:lastPrinted>
  <dcterms:created xsi:type="dcterms:W3CDTF">2017-07-29T12:54:00Z</dcterms:created>
  <dcterms:modified xsi:type="dcterms:W3CDTF">2017-10-04T18:32:00Z</dcterms:modified>
</cp:coreProperties>
</file>